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E2DE">
      <w:pPr>
        <w:shd w:val="clear" w:color="auto" w:fill="FFFFFF"/>
        <w:jc w:val="center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Реестр мероприятий-участников программы «Пушкинская карта» в Самарской области</w:t>
      </w:r>
    </w:p>
    <w:p w14:paraId="48A99D5C">
      <w:pPr>
        <w:shd w:val="clear" w:color="auto" w:fill="FFFFFF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на СЕНТЯБРЬ-ДЕКАБРЬ 2025 года</w:t>
      </w:r>
    </w:p>
    <w:p w14:paraId="253D778D">
      <w:pPr>
        <w:shd w:val="clear" w:color="auto" w:fill="FFFFFF"/>
        <w:jc w:val="center"/>
        <w:rPr>
          <w:rFonts w:eastAsia="Times New Roman"/>
          <w:b/>
          <w:bCs/>
          <w:color w:val="333333"/>
          <w:sz w:val="18"/>
          <w:szCs w:val="18"/>
          <w:lang w:eastAsia="ru-RU"/>
        </w:rPr>
      </w:pPr>
    </w:p>
    <w:tbl>
      <w:tblPr>
        <w:tblStyle w:val="4"/>
        <w:tblpPr w:leftFromText="180" w:rightFromText="180" w:vertAnchor="text" w:tblpY="1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461"/>
        <w:gridCol w:w="1585"/>
        <w:gridCol w:w="3093"/>
        <w:gridCol w:w="7087"/>
      </w:tblGrid>
      <w:tr w14:paraId="04A9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24" w:type="dxa"/>
            <w:vAlign w:val="center"/>
          </w:tcPr>
          <w:p w14:paraId="3CCB8569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14:paraId="61DF3AF7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61" w:type="dxa"/>
            <w:vAlign w:val="center"/>
          </w:tcPr>
          <w:p w14:paraId="56B0977F">
            <w:pPr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и время</w:t>
            </w:r>
          </w:p>
          <w:p w14:paraId="149A88D2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85" w:type="dxa"/>
            <w:vAlign w:val="center"/>
          </w:tcPr>
          <w:p w14:paraId="4D4B3D1E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Возрастная маркировка</w:t>
            </w:r>
          </w:p>
          <w:p w14:paraId="1F8FFE1C">
            <w:pPr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14:paraId="52A6D09F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Цена билета</w:t>
            </w:r>
          </w:p>
        </w:tc>
        <w:tc>
          <w:tcPr>
            <w:tcW w:w="3093" w:type="dxa"/>
            <w:vAlign w:val="center"/>
          </w:tcPr>
          <w:p w14:paraId="344C725C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  <w:p w14:paraId="51D2E433">
            <w:pPr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14:paraId="795C3768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Автор </w:t>
            </w:r>
          </w:p>
          <w:p w14:paraId="27F90668">
            <w:pPr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14:paraId="3D76EC62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Режиссер-постановщик</w:t>
            </w:r>
          </w:p>
        </w:tc>
        <w:tc>
          <w:tcPr>
            <w:tcW w:w="7087" w:type="dxa"/>
            <w:vAlign w:val="center"/>
          </w:tcPr>
          <w:p w14:paraId="58C98BC1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Краткое описание</w:t>
            </w:r>
          </w:p>
          <w:p w14:paraId="0B87D24E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78C3ED32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Продолжительность мероприятия</w:t>
            </w:r>
          </w:p>
          <w:p w14:paraId="2D0105FB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14:paraId="5170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50" w:type="dxa"/>
            <w:gridSpan w:val="5"/>
            <w:vAlign w:val="center"/>
          </w:tcPr>
          <w:p w14:paraId="3FC5080B">
            <w:pPr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Муниципальное бюджетное учреждение культуры г.о. Новокуйбышевск Самарской области </w:t>
            </w:r>
          </w:p>
          <w:p w14:paraId="42CF05C6">
            <w:pPr>
              <w:jc w:val="center"/>
              <w:rPr>
                <w:rFonts w:hint="default" w:eastAsia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«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Театрально-концертный комплекс </w:t>
            </w:r>
            <w:r>
              <w:rPr>
                <w:rFonts w:hint="default" w:eastAsia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«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Дворец культуры</w:t>
            </w:r>
            <w:r>
              <w:rPr>
                <w:rFonts w:hint="default" w:eastAsia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»</w:t>
            </w:r>
          </w:p>
          <w:p w14:paraId="41523AC9">
            <w:pPr>
              <w:spacing w:after="120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bCs w:val="0"/>
                <w:color w:val="333333"/>
                <w:sz w:val="24"/>
                <w:szCs w:val="24"/>
                <w:lang w:eastAsia="ru-RU"/>
              </w:rPr>
              <w:t xml:space="preserve">Адрес: Самарская область, город Новокуйбышевск, площадь им.Ленина, Дворец культуры, тел. 6-49-08 </w:t>
            </w:r>
          </w:p>
        </w:tc>
      </w:tr>
      <w:tr w14:paraId="1208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24" w:type="dxa"/>
          </w:tcPr>
          <w:p w14:paraId="25B0C82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</w:tcPr>
          <w:p w14:paraId="66A1451A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1-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7.10.2025</w:t>
            </w:r>
          </w:p>
          <w:p w14:paraId="006D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14:paraId="68BD6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585" w:type="dxa"/>
          </w:tcPr>
          <w:p w14:paraId="7849B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  <w:p w14:paraId="5CE93284">
            <w:pPr>
              <w:jc w:val="center"/>
              <w:rPr>
                <w:sz w:val="24"/>
                <w:szCs w:val="24"/>
              </w:rPr>
            </w:pPr>
          </w:p>
          <w:p w14:paraId="121D9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рублей</w:t>
            </w:r>
          </w:p>
        </w:tc>
        <w:tc>
          <w:tcPr>
            <w:tcW w:w="3093" w:type="dxa"/>
          </w:tcPr>
          <w:p w14:paraId="1FB48640">
            <w:pPr>
              <w:jc w:val="center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«Знакомый ваш, Сергей Есенин» - интерактивно-поэтическая программа, посвященная 130-летию со дня рождения С.А. Есенина</w:t>
            </w:r>
          </w:p>
        </w:tc>
        <w:tc>
          <w:tcPr>
            <w:tcW w:w="7087" w:type="dxa"/>
          </w:tcPr>
          <w:p w14:paraId="7AF01EAD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t xml:space="preserve">С 1 по 7 октября в Малом зале «Дворца культуры» </w:t>
            </w:r>
            <w:r>
              <w:rPr>
                <w:lang w:val="ru-RU"/>
              </w:rPr>
              <w:t>пройдёт</w:t>
            </w:r>
            <w:r>
              <w:t xml:space="preserve"> интерактивно-поэтическая программа «Знакомый ваш, Сергей Есенин», посвященная  130-летию со дня рождения поэта. Это мероприятие станет настоящим  путешествием в мир поэзии, где строки оживают, а классика говорит на языке современности. </w:t>
            </w:r>
          </w:p>
          <w:p w14:paraId="2099BDEB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t>Участников ждет знакомство с творчеством поэта через пять интерактивных форматов, направленных на развитие навыков анализа текста, командной работы и творческого мышления:</w:t>
            </w:r>
          </w:p>
          <w:p w14:paraId="574EF5FE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rPr>
                <w:rStyle w:val="6"/>
                <w:b w:val="0"/>
              </w:rPr>
              <w:t>«Есенин: Блиц»</w:t>
            </w:r>
            <w:r>
              <w:rPr>
                <w:b/>
              </w:rPr>
              <w:t xml:space="preserve"> </w:t>
            </w:r>
            <w:r>
              <w:t>— динамичная викторина на закрепление знаний о жизни и творчестве поэта;</w:t>
            </w:r>
          </w:p>
          <w:p w14:paraId="1C69651A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rPr>
                <w:rStyle w:val="6"/>
                <w:b w:val="0"/>
              </w:rPr>
              <w:t>«Поэтический бит»</w:t>
            </w:r>
            <w:r>
              <w:t xml:space="preserve"> — мастер-класс по коллективному стихосложению, где участники изучат основы ритма и рифмы;</w:t>
            </w:r>
          </w:p>
          <w:p w14:paraId="53785D7C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rPr>
                <w:rStyle w:val="6"/>
                <w:b w:val="0"/>
              </w:rPr>
              <w:t>«Код Есенина»</w:t>
            </w:r>
            <w:r>
              <w:t xml:space="preserve"> — аналитический блок по расшифровке символов и образов Серебряного века;</w:t>
            </w:r>
          </w:p>
          <w:p w14:paraId="7F031D8B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t>«Тайный свидетель» — детективное расследование по узнаванию произведений по архивным материалам;</w:t>
            </w:r>
          </w:p>
          <w:p w14:paraId="1FF47966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rPr>
                <w:rStyle w:val="6"/>
                <w:b w:val="0"/>
              </w:rPr>
              <w:t>«Творческая лаборатория»</w:t>
            </w:r>
            <w:r>
              <w:t xml:space="preserve"> — практикум по современной интерпретации поэзии, где участники переосмыслят стихи Есенина через музыкальные ритмы;</w:t>
            </w:r>
          </w:p>
          <w:p w14:paraId="0F8BBA2F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  <w:rPr>
                <w:rStyle w:val="6"/>
                <w:b w:val="0"/>
              </w:rPr>
            </w:pPr>
            <w:r>
              <w:t xml:space="preserve">Мероприятие не только расширит кругозор, но и покажет вечную актуальность русской классики, способствуя патриотическому воспитанию и </w:t>
            </w:r>
            <w:r>
              <w:rPr>
                <w:rStyle w:val="6"/>
                <w:b w:val="0"/>
              </w:rPr>
              <w:t>личному соприкосновению молодежи с великим наследием русской литературы</w:t>
            </w:r>
            <w:r>
              <w:rPr>
                <w:rStyle w:val="6"/>
              </w:rPr>
              <w:t>.</w:t>
            </w:r>
          </w:p>
          <w:p w14:paraId="5B48F726">
            <w:pPr>
              <w:pStyle w:val="13"/>
              <w:spacing w:before="0" w:beforeAutospacing="0" w:after="0" w:afterAutospacing="0"/>
              <w:ind w:left="0" w:leftChars="0" w:right="175" w:firstLine="280" w:firstLineChars="0"/>
              <w:jc w:val="both"/>
            </w:pPr>
            <w:r>
              <w:rPr>
                <w:color w:val="000000"/>
                <w:shd w:val="clear" w:color="auto" w:fill="FFFFFF"/>
              </w:rPr>
              <w:t>Продолжительность мероприятия: 45 минут.</w:t>
            </w:r>
          </w:p>
        </w:tc>
      </w:tr>
      <w:tr w14:paraId="13DC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24" w:type="dxa"/>
          </w:tcPr>
          <w:p w14:paraId="451DACD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</w:tcPr>
          <w:p w14:paraId="718F614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3-10.11.2025</w:t>
            </w:r>
          </w:p>
          <w:p w14:paraId="26EF55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14:paraId="2A3CBC6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85" w:type="dxa"/>
          </w:tcPr>
          <w:p w14:paraId="3334418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12+</w:t>
            </w:r>
          </w:p>
          <w:p w14:paraId="37A970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7C024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 рублей</w:t>
            </w:r>
          </w:p>
        </w:tc>
        <w:tc>
          <w:tcPr>
            <w:tcW w:w="3093" w:type="dxa"/>
          </w:tcPr>
          <w:p w14:paraId="75B651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Интерактивная программа «Россия! Родина! Единство!»</w:t>
            </w:r>
          </w:p>
        </w:tc>
        <w:tc>
          <w:tcPr>
            <w:tcW w:w="7087" w:type="dxa"/>
          </w:tcPr>
          <w:p w14:paraId="691312B0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канун Дня народного единства на базе Дворца культуры состоится интерактивная программа «Россия! Родина! Единство!». </w:t>
            </w:r>
          </w:p>
          <w:p w14:paraId="62BE0941">
            <w:pPr>
              <w:pStyle w:val="13"/>
              <w:spacing w:before="0" w:beforeAutospacing="0" w:after="0" w:afterAutospacing="0"/>
              <w:ind w:right="175" w:firstLine="459"/>
              <w:jc w:val="both"/>
            </w:pPr>
            <w:r>
              <w:t>В рамках мероприятия обучающиеся примут участие в тематической в викторине. Узнают про особенности народных костюмов и музыкальных инструментов, откроют для себя традиции и национальную кухню народов России. Также ребят ожидает интересный мастер-класс по созданию поясов.   После окончания, каждый участник программы сможет фотографироваться в народном костюме, который будет представлен на выставке.</w:t>
            </w:r>
          </w:p>
          <w:p w14:paraId="48C18E06">
            <w:pPr>
              <w:pStyle w:val="13"/>
              <w:spacing w:before="0" w:beforeAutospacing="0" w:after="0" w:afterAutospacing="0"/>
              <w:ind w:right="175" w:firstLine="459"/>
              <w:jc w:val="both"/>
            </w:pPr>
            <w:r>
              <w:rPr>
                <w:color w:val="000000"/>
                <w:shd w:val="clear" w:color="auto" w:fill="FFFFFF"/>
              </w:rPr>
              <w:t>Продолжительность мероприятия: 45 минут.</w:t>
            </w:r>
          </w:p>
        </w:tc>
      </w:tr>
      <w:tr w14:paraId="0385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24" w:type="dxa"/>
          </w:tcPr>
          <w:p w14:paraId="7889F78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</w:tcPr>
          <w:p w14:paraId="219B06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24-28.11.2025</w:t>
            </w:r>
          </w:p>
          <w:p w14:paraId="7A4B955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14:paraId="0F97186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85" w:type="dxa"/>
          </w:tcPr>
          <w:p w14:paraId="64CA0C6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12+</w:t>
            </w:r>
          </w:p>
          <w:p w14:paraId="0F7A56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277DFD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 рублей</w:t>
            </w:r>
          </w:p>
        </w:tc>
        <w:tc>
          <w:tcPr>
            <w:tcW w:w="3093" w:type="dxa"/>
          </w:tcPr>
          <w:p w14:paraId="544B93C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Интерактивная программа «Скажи наркотикам нет!»</w:t>
            </w:r>
          </w:p>
        </w:tc>
        <w:tc>
          <w:tcPr>
            <w:tcW w:w="7087" w:type="dxa"/>
          </w:tcPr>
          <w:p w14:paraId="06224EA1">
            <w:pPr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27 ноября по 1 декабря для школьников и студентов города пройдет цикл интерактивных программ «Скажи наркотикам нет!», посвященных борьбе с наркоманией. Программа проводится в целях профилактики злоупотребления наркотическими и психоактивными веществами среди молодежи, пропаганды здорового образа жизни. В ходе мероприятия учащиеся ознакомятся с опасностью, которую таят наркотики, проанализируют последствия употребления наркотиков с помощью игр "Пирамида" и "Охмурение», выбирая правильный выход.</w:t>
            </w:r>
          </w:p>
          <w:p w14:paraId="65C3D13A">
            <w:pPr>
              <w:pStyle w:val="13"/>
              <w:spacing w:before="0" w:beforeAutospacing="0" w:after="0" w:afterAutospacing="0"/>
              <w:ind w:right="175"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Продолжительность мероприятия: 45 минут</w:t>
            </w:r>
          </w:p>
        </w:tc>
      </w:tr>
      <w:tr w14:paraId="7324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24" w:type="dxa"/>
          </w:tcPr>
          <w:p w14:paraId="041785B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</w:tcPr>
          <w:p w14:paraId="1CA4A10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06.12.2025</w:t>
            </w:r>
          </w:p>
          <w:p w14:paraId="1E448F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585" w:type="dxa"/>
          </w:tcPr>
          <w:p w14:paraId="3075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  <w:p w14:paraId="1E3A3E30">
            <w:pPr>
              <w:jc w:val="center"/>
              <w:rPr>
                <w:sz w:val="24"/>
                <w:szCs w:val="24"/>
              </w:rPr>
            </w:pPr>
          </w:p>
          <w:p w14:paraId="379CCD0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200 – 350  рублей</w:t>
            </w:r>
          </w:p>
        </w:tc>
        <w:tc>
          <w:tcPr>
            <w:tcW w:w="3093" w:type="dxa"/>
          </w:tcPr>
          <w:p w14:paraId="36899A5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«Голос Подвига: строки, опалённые войной» - литературно-музыкальная композиция</w:t>
            </w:r>
          </w:p>
        </w:tc>
        <w:tc>
          <w:tcPr>
            <w:tcW w:w="7087" w:type="dxa"/>
          </w:tcPr>
          <w:p w14:paraId="51D45CA4">
            <w:pPr>
              <w:pStyle w:val="13"/>
              <w:spacing w:before="0" w:beforeAutospacing="0" w:after="0" w:afterAutospacing="0"/>
              <w:ind w:left="34" w:firstLine="425"/>
              <w:jc w:val="both"/>
            </w:pPr>
            <w:r>
              <w:t>6 декабря в 17:00 во Дворце культуры состоится литературно-музыкальная композиция «Голос Подвига: строки, опаленные войной». Мероприятие приурочено ко Дню Героев Отечества.</w:t>
            </w:r>
          </w:p>
          <w:p w14:paraId="06765D5A">
            <w:pPr>
              <w:pStyle w:val="13"/>
              <w:spacing w:before="0" w:beforeAutospacing="0" w:after="0" w:afterAutospacing="0"/>
              <w:ind w:left="34" w:firstLine="425"/>
              <w:jc w:val="both"/>
            </w:pPr>
            <w:r>
              <w:t xml:space="preserve">Основой постановки станут подлинные документальные материалы, охватывающие более чем двухвековую историю российского воинства: письма офицеров времен Отечественной войны 1812 года, фронтовые письма-«треугольники» времен Великой Отечественной войны, дневниковые записи участников боевых действий в Афганистане и Чечне, а также воспоминания героев специальной военной операции на Украине. Через синтез художественного слова, живой музыки и архивного видеоряда зрители смогут погрузиться в личные истории людей.  </w:t>
            </w:r>
          </w:p>
          <w:p w14:paraId="3CDEE2AD">
            <w:pPr>
              <w:pStyle w:val="13"/>
              <w:spacing w:before="0" w:beforeAutospacing="0" w:after="0" w:afterAutospacing="0"/>
              <w:ind w:left="34" w:firstLine="425"/>
              <w:jc w:val="both"/>
            </w:pPr>
            <w:r>
              <w:t xml:space="preserve">Особое внимание в программе уделено </w:t>
            </w:r>
            <w:r>
              <w:rPr>
                <w:rStyle w:val="6"/>
                <w:b w:val="0"/>
              </w:rPr>
              <w:t>судьбам героев-земляков</w:t>
            </w:r>
            <w:r>
              <w:t>, уроженцев Новокуйбышевска, что позволяет установить прямую связь между зрителем и историческим наследием.</w:t>
            </w:r>
          </w:p>
          <w:p w14:paraId="52BB5F33">
            <w:pPr>
              <w:pStyle w:val="13"/>
              <w:spacing w:before="0" w:beforeAutospacing="0" w:after="0" w:afterAutospacing="0"/>
              <w:ind w:left="34" w:firstLine="425"/>
              <w:jc w:val="both"/>
            </w:pPr>
            <w:r>
              <w:t xml:space="preserve">Проект носит </w:t>
            </w:r>
            <w:r>
              <w:rPr>
                <w:rStyle w:val="6"/>
                <w:b w:val="0"/>
              </w:rPr>
              <w:t>просветительский характер</w:t>
            </w:r>
            <w:r>
              <w:t xml:space="preserve"> и ставит своей целью не только сохранение памяти, но и осмысление вечных ценностей — долга, мужества и любви к Родине — через призму документального свидетельства.</w:t>
            </w:r>
          </w:p>
          <w:p w14:paraId="05161905">
            <w:pPr>
              <w:pStyle w:val="13"/>
              <w:spacing w:before="0" w:beforeAutospacing="0" w:after="0" w:afterAutospacing="0"/>
              <w:ind w:left="34" w:firstLine="425"/>
              <w:jc w:val="both"/>
            </w:pPr>
            <w:r>
              <w:t xml:space="preserve">Перед началом мероприятия в фойе будет работать </w:t>
            </w:r>
            <w:r>
              <w:rPr>
                <w:rStyle w:val="6"/>
                <w:b w:val="0"/>
              </w:rPr>
              <w:t>тематическая выставка «Эхо времён»</w:t>
            </w:r>
            <w:r>
              <w:t xml:space="preserve"> от всероссийской общественной организации «Боевое братство», где будут представлены фронтовые реликвии. </w:t>
            </w:r>
          </w:p>
          <w:p w14:paraId="1C461359">
            <w:pPr>
              <w:pStyle w:val="13"/>
              <w:spacing w:before="0" w:beforeAutospacing="0" w:after="0" w:afterAutospacing="0"/>
              <w:ind w:right="175"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Продолжительность мероприятия: 60 минут.</w:t>
            </w:r>
          </w:p>
        </w:tc>
      </w:tr>
      <w:tr w14:paraId="67FE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4271ABA0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</w:tcPr>
          <w:p w14:paraId="5C4107D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8-12.12.2025</w:t>
            </w:r>
          </w:p>
          <w:p w14:paraId="4264ECD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14:paraId="0F91EF5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85" w:type="dxa"/>
          </w:tcPr>
          <w:p w14:paraId="2BE02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  <w:p w14:paraId="4A896E46">
            <w:pPr>
              <w:jc w:val="center"/>
              <w:rPr>
                <w:sz w:val="24"/>
                <w:szCs w:val="24"/>
              </w:rPr>
            </w:pPr>
          </w:p>
          <w:p w14:paraId="05192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рублей</w:t>
            </w:r>
          </w:p>
        </w:tc>
        <w:tc>
          <w:tcPr>
            <w:tcW w:w="3093" w:type="dxa"/>
          </w:tcPr>
          <w:p w14:paraId="562DDB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Интерактивная программа «Путешествие в таинственный мир Дворца»</w:t>
            </w:r>
          </w:p>
        </w:tc>
        <w:tc>
          <w:tcPr>
            <w:tcW w:w="7087" w:type="dxa"/>
          </w:tcPr>
          <w:p w14:paraId="0192B2AC">
            <w:pPr>
              <w:pStyle w:val="14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</w:rPr>
              <w:t xml:space="preserve">Уникальное просветительское мероприятие </w:t>
            </w:r>
            <w:r>
              <w:rPr>
                <w:color w:val="000000"/>
                <w:lang w:val="ru-RU"/>
              </w:rPr>
              <w:t>ждёт</w:t>
            </w:r>
            <w:r>
              <w:rPr>
                <w:color w:val="000000"/>
              </w:rPr>
              <w:t xml:space="preserve"> учащихся и студентов в Новокуйбышевске! Дворец культуры — яркий пример архитектурного стиля советского неоклассицизма — </w:t>
            </w:r>
            <w:r>
              <w:rPr>
                <w:rStyle w:val="6"/>
                <w:b w:val="0"/>
              </w:rPr>
              <w:t>предлагает стать участником интерактивного приключения</w:t>
            </w:r>
            <w:r>
              <w:rPr>
                <w:color w:val="000000"/>
              </w:rPr>
              <w:t xml:space="preserve"> «Путешествие в таинственный мир Дворца». Это не стандартная экскурсия, а полноценное погружение в историю: гости становятся активными участниками действия, переносятся в 1957 год — эпоху основания Дворца — и знакомятся с его уникальной архитектурой и знаковыми событиями через интерактивный формат. Маршрут построен через ключевые локации, каждая из которых раскрывает свою часть истории: </w:t>
            </w:r>
          </w:p>
          <w:p w14:paraId="5E10B6CB">
            <w:pPr>
              <w:pStyle w:val="9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</w:rPr>
              <w:t>Историческое фойе: участники узнают об архитектурных особенностях здания в стиле советского неоклассицизма, увидят мраморные колонны, винтовые лестницы и оригинальную лепнину.</w:t>
            </w:r>
          </w:p>
          <w:p w14:paraId="5638390F">
            <w:pPr>
              <w:pStyle w:val="9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</w:rPr>
              <w:t>Легендарный Каминный зал: гости окажутся в месте, где проходили первые балы и принимали высоких гостей.</w:t>
            </w:r>
          </w:p>
          <w:p w14:paraId="1510F8DA">
            <w:pPr>
              <w:pStyle w:val="9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</w:rPr>
              <w:t>Малый зал с уникальным роялем: участникам покажут единственный в Самарской области белый рояль «Petrov» из Чехии, на котором играли мировые знаменитости, и предоставят возможность талантливым музыкантам сыграть на нем.</w:t>
            </w:r>
          </w:p>
          <w:p w14:paraId="33739DB2">
            <w:pPr>
              <w:pStyle w:val="9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</w:rPr>
              <w:t>Большой зал и закулисье: кульминацией станет посещение главной сцены города. Участники увидят уникальную хрустальную люстру и примут участие в интерактивном блоке: разделятся на группы, чтобы попробовать себя в роли артистов на сцене, осветителей за пультом и поучаствовать в записи звукового сопровождения.</w:t>
            </w:r>
          </w:p>
          <w:p w14:paraId="508A8588">
            <w:pPr>
              <w:pStyle w:val="9"/>
              <w:spacing w:before="0" w:beforeAutospacing="0" w:after="0" w:afterAutospacing="0"/>
              <w:ind w:left="34" w:right="33" w:firstLine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носит просветительский и профориентационный характер, знакомя </w:t>
            </w:r>
            <w:r>
              <w:rPr>
                <w:color w:val="000000"/>
                <w:lang w:val="ru-RU"/>
              </w:rPr>
              <w:t>молодёжь</w:t>
            </w:r>
            <w:r>
              <w:rPr>
                <w:color w:val="000000"/>
              </w:rPr>
              <w:t xml:space="preserve"> с историей родного города, архитектурным наследием и закулисной жизнью учреждения культуры. Формат активного участия стирает грань между зрителем и творцом, показывая, что культура — это живой и увлекательный процесс.</w:t>
            </w:r>
          </w:p>
          <w:p w14:paraId="3C4D47BF">
            <w:pPr>
              <w:pStyle w:val="9"/>
              <w:spacing w:before="0" w:beforeAutospacing="0" w:after="0" w:afterAutospacing="0"/>
              <w:ind w:left="34" w:right="33" w:firstLine="425"/>
              <w:jc w:val="both"/>
            </w:pPr>
            <w:r>
              <w:rPr>
                <w:color w:val="000000"/>
                <w:shd w:val="clear" w:color="auto" w:fill="FFFFFF"/>
              </w:rPr>
              <w:t>Продолжительность мероприятия: 60 минут.</w:t>
            </w:r>
          </w:p>
        </w:tc>
      </w:tr>
      <w:tr w14:paraId="2904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7ACFA22C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/>
            <w:vAlign w:val="top"/>
          </w:tcPr>
          <w:p w14:paraId="0B00210F">
            <w:pPr>
              <w:jc w:val="center"/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  <w:t>15-20.12.2025</w:t>
            </w:r>
          </w:p>
          <w:p w14:paraId="2F3004EC">
            <w:pPr>
              <w:jc w:val="center"/>
              <w:rPr>
                <w:rFonts w:eastAsia="Times New Roman"/>
                <w:sz w:val="24"/>
                <w:szCs w:val="24"/>
                <w:highlight w:val="none"/>
                <w:lang w:eastAsia="ru-RU"/>
              </w:rPr>
            </w:pPr>
          </w:p>
          <w:p w14:paraId="0786BE9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highlight w:val="none"/>
                <w:lang w:eastAsia="ru-RU"/>
              </w:rPr>
              <w:t>12.00, 14.00</w:t>
            </w:r>
          </w:p>
        </w:tc>
        <w:tc>
          <w:tcPr>
            <w:tcW w:w="1585" w:type="dxa"/>
            <w:shd w:val="clear"/>
            <w:vAlign w:val="top"/>
          </w:tcPr>
          <w:p w14:paraId="55664BE4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12+</w:t>
            </w:r>
          </w:p>
          <w:p w14:paraId="26EC9A59">
            <w:pPr>
              <w:jc w:val="center"/>
              <w:rPr>
                <w:sz w:val="24"/>
                <w:szCs w:val="24"/>
                <w:highlight w:val="none"/>
              </w:rPr>
            </w:pPr>
          </w:p>
          <w:p w14:paraId="0650F8A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</w:rPr>
              <w:t>300 рублей</w:t>
            </w:r>
          </w:p>
        </w:tc>
        <w:tc>
          <w:tcPr>
            <w:tcW w:w="3093" w:type="dxa"/>
            <w:shd w:val="clear"/>
            <w:vAlign w:val="top"/>
          </w:tcPr>
          <w:p w14:paraId="766777D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</w:rPr>
              <w:t>Интерактивная программа «НЕИГРЫ»</w:t>
            </w:r>
          </w:p>
        </w:tc>
        <w:tc>
          <w:tcPr>
            <w:tcW w:w="7087" w:type="dxa"/>
            <w:shd w:val="clear"/>
            <w:vAlign w:val="top"/>
          </w:tcPr>
          <w:p w14:paraId="721B1FBF">
            <w:pPr>
              <w:ind w:left="0" w:leftChars="0" w:firstLine="278" w:firstLineChars="11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рамках программы участники, будут поделены на команды. В дальнейшем все вновь образованные команды будут проходить игровой марафон по станциям. </w:t>
            </w:r>
          </w:p>
          <w:p w14:paraId="2D097A14">
            <w:pPr>
              <w:jc w:val="both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highlight w:val="none"/>
              </w:rPr>
              <w:t xml:space="preserve">Каждая станция – отдельная игра. Всего участникам будет представлено – 5 игр (станций), которые направлены на </w:t>
            </w:r>
            <w:r>
              <w:rPr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логическое мышление, смекалку, умение предвидеть ситуацию, находить выход из сложного положения и </w:t>
            </w:r>
            <w:r>
              <w:rPr>
                <w:bCs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командообразование</w:t>
            </w:r>
            <w:r>
              <w:rPr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240D4E2">
            <w:pPr>
              <w:pStyle w:val="14"/>
              <w:spacing w:before="0" w:beforeAutospacing="0" w:after="0" w:afterAutospacing="0"/>
              <w:ind w:left="34" w:right="33" w:firstLine="425"/>
              <w:jc w:val="both"/>
              <w:rPr>
                <w:rFonts w:eastAsia="Calibr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В конце мероприятия команды победители будут награждены Дипломами за 1, 2 и 3 место.</w:t>
            </w:r>
          </w:p>
          <w:p w14:paraId="01749AF7">
            <w:pPr>
              <w:pStyle w:val="13"/>
              <w:spacing w:before="0" w:beforeAutospacing="0" w:after="0" w:afterAutospacing="0"/>
              <w:ind w:right="175" w:rightChars="0" w:firstLine="459" w:firstLineChars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color w:val="000000"/>
                <w:highlight w:val="none"/>
                <w:shd w:val="clear" w:color="auto" w:fill="FFFFFF"/>
              </w:rPr>
              <w:t>Продолжительность мероприятия: 60 минут</w:t>
            </w:r>
          </w:p>
        </w:tc>
      </w:tr>
      <w:tr w14:paraId="7FC0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850" w:type="dxa"/>
            <w:gridSpan w:val="5"/>
          </w:tcPr>
          <w:p w14:paraId="3F92A9D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МБУК «Театр юного зрителя «Время тайн» </w:t>
            </w:r>
          </w:p>
          <w:p w14:paraId="6A1033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Адрес: Самарская область, г.Новокуйбышевск, ул.Дзержинского 39 </w:t>
            </w:r>
          </w:p>
          <w:p w14:paraId="0366547D">
            <w:pPr>
              <w:pStyle w:val="9"/>
              <w:spacing w:before="0" w:beforeAutospacing="0" w:after="0" w:afterAutospacing="0"/>
              <w:ind w:left="34" w:right="33" w:firstLine="425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Контактное лицо: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Юнин Андрей Степанович, художественный руководитель, 3-57-99</w:t>
            </w:r>
          </w:p>
        </w:tc>
      </w:tr>
      <w:tr w14:paraId="2982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2B46F51D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vAlign w:val="top"/>
          </w:tcPr>
          <w:p w14:paraId="12CF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535F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FCC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4AB6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38B0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62A3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12+</w:t>
            </w:r>
          </w:p>
          <w:p w14:paraId="1300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68F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280 рублей</w:t>
            </w:r>
          </w:p>
        </w:tc>
        <w:tc>
          <w:tcPr>
            <w:tcW w:w="3093" w:type="dxa"/>
            <w:shd w:val="clear" w:color="auto" w:fill="auto"/>
            <w:vAlign w:val="top"/>
          </w:tcPr>
          <w:p w14:paraId="5109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Спектакль «Ревизор»</w:t>
            </w:r>
          </w:p>
          <w:p w14:paraId="265A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0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– Н.В.Гоголь</w:t>
            </w:r>
          </w:p>
          <w:p w14:paraId="5037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AD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Режиссер-постановщик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57D2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Юнин А.С.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390D0BC3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218" w:firstLineChars="91"/>
              <w:jc w:val="both"/>
              <w:textAlignment w:val="auto"/>
              <w:rPr>
                <w:color w:val="2B3042"/>
                <w:shd w:val="clear" w:color="auto" w:fill="FFFFFF"/>
              </w:rPr>
            </w:pPr>
            <w:r>
              <w:rPr>
                <w:color w:val="2B3042"/>
                <w:shd w:val="clear" w:color="auto" w:fill="FFFFFF"/>
              </w:rPr>
              <w:t>Комедия Николая Гоголя, посвященная разбору человеческих пороков и коррупции. Спектакль подходит для зрителей старше 12 лет и станет поучительным опытом для молодежи и взрослых. Посетители смогут научиться различать лицемерие и абсурд в человеческих поступках, а также оценить важность честности и ответственности. В комическом ключе раскрывается взаимодействие власти и народа, что позволяет зрителям задуматься о социальной справедливости. Гоголь с мастерством создает гротескные образы, актуальные, а смех порой становится самым мощным инструментом для разоблачения пороков.</w:t>
            </w:r>
          </w:p>
          <w:p w14:paraId="3946BC15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219" w:firstLineChars="91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b/>
                <w:shd w:val="clear" w:color="auto" w:fill="FFFFFF"/>
              </w:rPr>
              <w:t>Продолжительность мероприятия – 105 минут.</w:t>
            </w:r>
          </w:p>
        </w:tc>
      </w:tr>
      <w:tr w14:paraId="3124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64FFED2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vAlign w:val="top"/>
          </w:tcPr>
          <w:p w14:paraId="1CE5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14:paraId="0D7B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6919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  <w:p w14:paraId="019F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4559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19.10.2025</w:t>
            </w:r>
          </w:p>
          <w:p w14:paraId="4C4F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20B9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73F6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12+</w:t>
            </w:r>
          </w:p>
          <w:p w14:paraId="0325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2A10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280 рублей</w:t>
            </w:r>
          </w:p>
        </w:tc>
        <w:tc>
          <w:tcPr>
            <w:tcW w:w="3093" w:type="dxa"/>
            <w:shd w:val="clear" w:color="auto" w:fill="auto"/>
            <w:vAlign w:val="top"/>
          </w:tcPr>
          <w:p w14:paraId="3B3BEF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Спектакль «А зори здесь тихи»</w:t>
            </w:r>
          </w:p>
          <w:p w14:paraId="0996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175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 – Борис Васильев</w:t>
            </w:r>
          </w:p>
          <w:p w14:paraId="7E48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F1E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Режиссёр-постановщик- </w:t>
            </w:r>
          </w:p>
          <w:p w14:paraId="6A43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Юнин А.С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1AB8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8" w:firstLineChars="91"/>
              <w:jc w:val="both"/>
              <w:textAlignment w:val="auto"/>
              <w:rPr>
                <w:rFonts w:ascii="Times New Roman" w:hAnsi="Times New Roman" w:cs="Times New Roman"/>
                <w:color w:val="2B304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3042"/>
                <w:sz w:val="24"/>
                <w:szCs w:val="24"/>
                <w:shd w:val="clear" w:color="auto" w:fill="FFFFFF"/>
              </w:rPr>
              <w:t>Пронзительная история о пяти юных зенитчицах и их командире, оказавшихся лицом к лицу с войной. Спектакль раскрывает хрупкость человеческой жизни на фоне жестокости военных будней, подчеркивая мужество, жертвенность и нежность женских душ, обреченных на неравный бой. Глубокий, эмоциональный и философский взгляд на войну через призму судеб тех, кто должен был жить, любить и мечтать, но вместо этого встал на защиту Родины. Это история о памяти, подвиге и цене, которую заплатило поколение, чтобы зори оставались тихие.</w:t>
            </w:r>
          </w:p>
          <w:p w14:paraId="2245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9" w:firstLineChars="91"/>
              <w:jc w:val="both"/>
              <w:textAlignment w:val="auto"/>
              <w:rPr>
                <w:rFonts w:ascii="Times New Roman" w:hAnsi="Times New Roman" w:eastAsia="Calibri" w:cs="Times New Roman"/>
                <w:b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Продолжительность мероприятия – 90 минут</w:t>
            </w:r>
          </w:p>
        </w:tc>
      </w:tr>
      <w:tr w14:paraId="13F0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720D92B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vAlign w:val="top"/>
          </w:tcPr>
          <w:p w14:paraId="086E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14:paraId="3ACF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569D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14:paraId="2ED1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3C7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624C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6+</w:t>
            </w:r>
          </w:p>
          <w:p w14:paraId="7607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CB38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280 рублей </w:t>
            </w:r>
          </w:p>
        </w:tc>
        <w:tc>
          <w:tcPr>
            <w:tcW w:w="3093" w:type="dxa"/>
            <w:shd w:val="clear" w:color="auto" w:fill="auto"/>
            <w:vAlign w:val="top"/>
          </w:tcPr>
          <w:p w14:paraId="4C96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"https://pro.culture.ru/new/events/1843243"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Спектакль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«Всё-таки хорошо, что мы снова вместе»</w:t>
            </w:r>
          </w:p>
          <w:p w14:paraId="3FB0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BC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Сергей Козлов </w:t>
            </w:r>
          </w:p>
          <w:p w14:paraId="2C23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66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Режиссер-постановщик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5C793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Юнин А.С.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57793A7C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218" w:firstLineChars="91"/>
              <w:jc w:val="both"/>
              <w:textAlignment w:val="auto"/>
              <w:rPr>
                <w:color w:val="2B3042"/>
              </w:rPr>
            </w:pPr>
            <w:r>
              <w:rPr>
                <w:color w:val="2B3042"/>
              </w:rPr>
              <w:t>Спектакль "Все-таки хорошо, что мы снова вместе" по сказкам Сергея Козлова «О Ёжике и Медвежонке». Медвежонок говорил, говорил, а Ёжик думал: "Всё-таки хорошо, что мы снова вместе". И ещё Ёжик думал о Лошади: "Как она там, в тумане?". Зрители переживают вместе с актерами всю палитру чувств: от радости до разочарования, от любви до ревности, от безмятежности до тревоги. Так ли легко дружить? И что такое дружба?..</w:t>
            </w:r>
          </w:p>
          <w:p w14:paraId="3AF3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9" w:firstLineChars="91"/>
              <w:jc w:val="both"/>
              <w:textAlignment w:val="auto"/>
              <w:rPr>
                <w:rFonts w:ascii="Times New Roman" w:hAnsi="Times New Roman" w:eastAsia="Calibri" w:cs="Times New Roman"/>
                <w:color w:val="2B3042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мероприятия – 90 минут.</w:t>
            </w:r>
          </w:p>
        </w:tc>
      </w:tr>
      <w:tr w14:paraId="1D56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67ADDE7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vAlign w:val="top"/>
          </w:tcPr>
          <w:p w14:paraId="6CEB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11.10.2025</w:t>
            </w:r>
          </w:p>
          <w:p w14:paraId="456C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126C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6+</w:t>
            </w:r>
          </w:p>
          <w:p w14:paraId="68A8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678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280 рублей</w:t>
            </w:r>
          </w:p>
        </w:tc>
        <w:tc>
          <w:tcPr>
            <w:tcW w:w="3093" w:type="dxa"/>
            <w:shd w:val="clear" w:color="auto" w:fill="auto"/>
            <w:vAlign w:val="top"/>
          </w:tcPr>
          <w:p w14:paraId="4B147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"https://pro.culture.ru/new/events/1843243"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Спектакль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«Лохматики»</w:t>
            </w:r>
          </w:p>
          <w:p w14:paraId="31EF7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54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Татьяна Александрова </w:t>
            </w:r>
          </w:p>
          <w:p w14:paraId="1854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20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Режиссер-постановщик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5F6A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Calibri" w:cs="Times New Roman"/>
                <w:sz w:val="28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Юнин А.С.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4E6829CE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218" w:firstLineChars="91"/>
              <w:jc w:val="both"/>
              <w:textAlignment w:val="auto"/>
              <w:rPr>
                <w:b/>
                <w:bCs/>
              </w:rPr>
            </w:pPr>
            <w:r>
              <w:rPr>
                <w:color w:val="262626"/>
                <w:shd w:val="clear" w:color="auto" w:fill="FFFFFF"/>
              </w:rPr>
              <w:t>Посетители спектакля смогут узнать о том, как быть смелыми в преодолении трудностей и заботиться о родных. Интерактивные элементы вовлекают зрителей в мир веселья, благодаря чему появляется возможность учиться проблемным ситуациям и находить креативные решения. Спектакль предназначен для детей от 5 лет и их родителей, создавая теплую атмосферу и позволяя всем насладиться увлекательной историей. Сердца зрителей наполнятся теплом и оптимизмом, подчеркивая важность домашних традиций и проявления любви к близким.</w:t>
            </w:r>
          </w:p>
          <w:p w14:paraId="4D7E665C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219" w:firstLineChars="91"/>
              <w:jc w:val="both"/>
              <w:textAlignment w:val="auto"/>
              <w:rPr>
                <w:rFonts w:ascii="Times New Roman" w:hAnsi="Times New Roman" w:eastAsia="Times New Roman" w:cs="Times New Roman"/>
                <w:color w:val="2B3042"/>
                <w:sz w:val="24"/>
                <w:szCs w:val="24"/>
                <w:lang w:val="ru-RU" w:eastAsia="ru-RU" w:bidi="ar-SA"/>
              </w:rPr>
            </w:pPr>
            <w:r>
              <w:rPr>
                <w:b/>
                <w:bCs/>
              </w:rPr>
              <w:t>Продолжительность мероприятия – 90 минут</w:t>
            </w:r>
          </w:p>
        </w:tc>
      </w:tr>
      <w:tr w14:paraId="0801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4" w:type="dxa"/>
          </w:tcPr>
          <w:p w14:paraId="22D89B63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vAlign w:val="top"/>
          </w:tcPr>
          <w:p w14:paraId="030DD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12.10.2025</w:t>
            </w:r>
          </w:p>
          <w:p w14:paraId="34440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78E3776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6+</w:t>
            </w:r>
          </w:p>
          <w:p w14:paraId="059F24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5362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200 рублей</w:t>
            </w:r>
          </w:p>
        </w:tc>
        <w:tc>
          <w:tcPr>
            <w:tcW w:w="3093" w:type="dxa"/>
            <w:shd w:val="clear" w:color="auto" w:fill="auto"/>
            <w:vAlign w:val="top"/>
          </w:tcPr>
          <w:p w14:paraId="451BF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"https://pro.culture.ru/new/events/1843243"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Спектакль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«Мальчик-с пальчик»</w:t>
            </w:r>
          </w:p>
          <w:p w14:paraId="304D5B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624D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Автор- Шарль Перро</w:t>
            </w:r>
          </w:p>
          <w:p w14:paraId="7905E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53B77A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Режиссер-постановщик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329056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Юнин А.С.</w:t>
            </w:r>
          </w:p>
        </w:tc>
        <w:tc>
          <w:tcPr>
            <w:tcW w:w="7087" w:type="dxa"/>
            <w:shd w:val="clear" w:color="auto" w:fill="auto"/>
            <w:vAlign w:val="top"/>
          </w:tcPr>
          <w:p w14:paraId="000D74F4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278" w:firstLineChars="116"/>
              <w:jc w:val="both"/>
              <w:textAlignment w:val="auto"/>
              <w:rPr>
                <w:b/>
                <w:bCs/>
              </w:rPr>
            </w:pPr>
            <w:r>
              <w:rPr>
                <w:color w:val="262626"/>
                <w:shd w:val="clear" w:color="auto" w:fill="FFFFFF"/>
              </w:rPr>
              <w:t>Мальчик, родившийся в бедной семье, становится надеждой своих родителей. Несмотря на свои маленькие размеры, он проявляет невероятные способности и умение справляться с опасностями. Герой спектакля отправляется в лес, где сталкивается с различными существами. Он использует свою смекалку и ловкость, чтобы решать загадки и выбираться из сложных ситуаций, обманывает великана, заставив его поверить, что у него есть немалые сокровища. В финале мальчик спасает своих родителей и обнаруживает, что сила не всегда измеряется размерами.</w:t>
            </w:r>
          </w:p>
          <w:p w14:paraId="233DF867">
            <w:pPr>
              <w:pStyle w:val="9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279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b/>
                <w:bCs/>
              </w:rPr>
              <w:t>Продолжительность мероприятия – 90 минут</w:t>
            </w:r>
          </w:p>
        </w:tc>
      </w:tr>
    </w:tbl>
    <w:tbl>
      <w:tblPr>
        <w:tblStyle w:val="4"/>
        <w:tblW w:w="148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313"/>
        <w:gridCol w:w="1575"/>
        <w:gridCol w:w="3120"/>
        <w:gridCol w:w="7125"/>
      </w:tblGrid>
      <w:tr w14:paraId="2F28B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91F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МБУК «Библиотечная информационная сеть» г. о. Новокуйбышевск </w:t>
            </w:r>
          </w:p>
          <w:p w14:paraId="62337B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Центральная детская библиотека «НОВОКУБИК»</w:t>
            </w:r>
          </w:p>
          <w:p w14:paraId="46AFDF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Адрес: г. Новокуйбышевск, ул. Островского, 2</w:t>
            </w:r>
          </w:p>
        </w:tc>
      </w:tr>
      <w:tr w14:paraId="0EF54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26.09.2025</w:t>
            </w:r>
          </w:p>
          <w:p w14:paraId="7F47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0C445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10.10.2025</w:t>
            </w:r>
          </w:p>
          <w:p w14:paraId="5247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1FBD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17.10.2025</w:t>
            </w:r>
          </w:p>
          <w:p w14:paraId="1413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4E8A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24.10.2025</w:t>
            </w:r>
          </w:p>
          <w:p w14:paraId="4FF5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0B625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07.11.2025</w:t>
            </w:r>
          </w:p>
          <w:p w14:paraId="1A9C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380F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21.11.2025</w:t>
            </w:r>
          </w:p>
          <w:p w14:paraId="1D0C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72D8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BE7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Литературные зарисовки «Пушкин - мой ровесник»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Имя Александра Сергеевича Пушкина знакомо и дорого каждому. Несмотря на то, что его творчество изучают с 1 по 11-й классы, мы недостаточно знаем о детстве, отрочестве и юности великого русского поэта.</w:t>
            </w:r>
          </w:p>
          <w:p w14:paraId="59FB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В культурном пространстве «ПушкинКЛУБ»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смогут погрузиться в атмосферу XIX века и узнать, в какой семье он рос и как формировался его характер. Москва, Михайловское, Царское Село… Будущий поэт раскроется с незнакомой стороны, как веселый и дерзкий ребенок; нежный и заботливый воспитанник; верный и преданный друг; непоседливый, но способный ученик – мой ровесник. А.С. Пушкин станет ближе и понятнее каждому!</w:t>
            </w:r>
          </w:p>
          <w:p w14:paraId="33E0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Под музыку Ф. Шопена, М. Глинки и других композиторов прозвучат фрагменты литературных произведений и воспоминаний современников. Композицию наполнят кадры из фильма «Юность поэта» 1937 г., а также иллюстрации из фондов Всероссийского музея А.С. Пушкина. </w:t>
            </w:r>
          </w:p>
          <w:p w14:paraId="74CC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Продолжительность – 1час.</w:t>
            </w:r>
          </w:p>
          <w:p w14:paraId="733425F1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Мероприятие для групп от 15 человек.</w:t>
            </w:r>
          </w:p>
        </w:tc>
      </w:tr>
      <w:tr w14:paraId="333D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6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24.09.2025</w:t>
            </w:r>
          </w:p>
          <w:p w14:paraId="06F3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35C59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08.10.2025</w:t>
            </w:r>
          </w:p>
          <w:p w14:paraId="2FFA6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5437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22.10.2025</w:t>
            </w:r>
          </w:p>
          <w:p w14:paraId="7B91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1EB8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05.11.2025</w:t>
            </w:r>
          </w:p>
          <w:p w14:paraId="4B22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  <w:p w14:paraId="3C5A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19.11.2025</w:t>
            </w:r>
          </w:p>
          <w:p w14:paraId="7AB7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0174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219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0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Экскурсия «Знакомьтесь: НОВОКУБИК!»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 рамках национального проекта «Культура» в Новокуйбышевске в декабре 2023 г. открылась модельная библиотека «НОВОКУБИК: Книжный трансформер» общей площадью 622 м², расположенная на трех этажах.  Посетители увидят, как знакомая с юных лет  Центральная детская библиотека преобразилась в современное место интересных находок, радостных встреч и комфортного отдыха.</w:t>
            </w:r>
          </w:p>
          <w:p w14:paraId="78B0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Здесь есть чему удивиться! Кукольный театр, где артистами становятся сами дети; «МУЛЬТИСТУДИЯ», «КНИЖНАЯ ТУСОВКА», «УМНАЯ ПАУТИНА»… Яркий  дизайн, уютные места для чтения, современные форматы работы, тысячи новых современных книг для детей и подростков, цифровые ресурсы!</w:t>
            </w:r>
          </w:p>
          <w:p w14:paraId="3167C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Школьники станут активными участниками экскурсии: выполнят интерактивные задания, пообщаются с Роботом РОБИ и визуализируют книгу. В «НОВОКУБИК» непременно захочется вернуться в качестве читателей, участников ярких событий и волонтеров!</w:t>
            </w:r>
          </w:p>
          <w:p w14:paraId="583E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Продолжительность – 1 час.</w:t>
            </w:r>
          </w:p>
          <w:p w14:paraId="1A11FC84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Мероприятие для групп от 10 человек.</w:t>
            </w:r>
          </w:p>
        </w:tc>
      </w:tr>
      <w:tr w14:paraId="17705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38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МБУК «Библиотечная информационная сеть» г. о. Новокуйбышевск </w:t>
            </w:r>
          </w:p>
          <w:p w14:paraId="561BC0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Центральная библиотека им. А.С. Пушкина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– Модельная библиотека «Городской ИнтеллектЦЕНТР»</w:t>
            </w:r>
          </w:p>
          <w:p w14:paraId="747510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Адрес: г. Новокуйбышевск, Библиотечный проезд, дом 1</w:t>
            </w:r>
          </w:p>
        </w:tc>
      </w:tr>
      <w:tr w14:paraId="4956B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25.09.2025</w:t>
            </w:r>
          </w:p>
          <w:p w14:paraId="1A89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75F4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1BDD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591F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14.10.2025</w:t>
            </w:r>
          </w:p>
          <w:p w14:paraId="7441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0503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15.10.2025</w:t>
            </w:r>
          </w:p>
          <w:p w14:paraId="40FE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68FE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16.10.2025</w:t>
            </w:r>
          </w:p>
          <w:p w14:paraId="124E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52F7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17.10.2025</w:t>
            </w:r>
          </w:p>
          <w:p w14:paraId="00E2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1B702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24.10.2025</w:t>
            </w:r>
          </w:p>
          <w:p w14:paraId="3A8C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33BE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06.11.2025</w:t>
            </w:r>
          </w:p>
          <w:p w14:paraId="1D4E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  <w:p w14:paraId="7B4B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20.11.2025</w:t>
            </w:r>
          </w:p>
          <w:p w14:paraId="1224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29E3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4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 «Жизнь и судьба Александра Пушкина»</w:t>
            </w:r>
          </w:p>
          <w:p w14:paraId="7BC7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3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в культурном пространстве «ПушкинКЛУБ».</w:t>
            </w:r>
          </w:p>
          <w:p w14:paraId="4E3E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Сложность, с одной стороны, и привлекательность для слушателей, с другой, состоит в том, что в течение всего одного часа представлена вся биография великого поэта, обозначены ключевые моменты его творчества; прозвучат стихи Александра Сергеевича, отражающие  разные периоды его жизни.</w:t>
            </w:r>
          </w:p>
          <w:p w14:paraId="0E966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дополнен фрагментами спектаклей, художественных и документальных фильмов, иллюстрациями из цифровой коллекции Всероссийского музея А.С. Пушкина (г. Санкт-Петербург), региональным центром которого является Центральная библиотека Новокуйбышевска.</w:t>
            </w:r>
          </w:p>
          <w:p w14:paraId="74DC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Особую энергетику мероприятию придаст обстановка культурного пространства «ПушкинКЛУБ», созданного в 2019 году при поддержке Фонда Президентских грантов.</w:t>
            </w:r>
          </w:p>
          <w:p w14:paraId="0DC5DE55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Продолжительность – 1 час.</w:t>
            </w:r>
          </w:p>
          <w:p w14:paraId="45DE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Мероприятие для групп от 10 человек.</w:t>
            </w:r>
          </w:p>
        </w:tc>
      </w:tr>
      <w:tr w14:paraId="58C29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24.09.2025</w:t>
            </w:r>
          </w:p>
          <w:p w14:paraId="4B45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2C0A5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09.10.2025</w:t>
            </w:r>
          </w:p>
          <w:p w14:paraId="2E74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6936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16.10.2025</w:t>
            </w:r>
          </w:p>
          <w:p w14:paraId="7461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2192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17.10.2025</w:t>
            </w:r>
          </w:p>
          <w:p w14:paraId="64AF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6D09D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16.10.2025</w:t>
            </w:r>
          </w:p>
          <w:p w14:paraId="5B8D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3EE1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17.10.2025</w:t>
            </w:r>
          </w:p>
          <w:p w14:paraId="6C52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428C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21.10.2025</w:t>
            </w:r>
          </w:p>
          <w:p w14:paraId="0E46C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442E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06.11.2025</w:t>
            </w:r>
          </w:p>
          <w:p w14:paraId="026C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577D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20.11.2025</w:t>
            </w:r>
          </w:p>
          <w:p w14:paraId="3453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18FA7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0EB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Библиоперфоманс «За партой с Александром Пушкиным»</w:t>
            </w:r>
          </w:p>
          <w:p w14:paraId="5134B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30D7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Посидеть с Пушкиным за партой? Возможно ли это?</w:t>
            </w:r>
          </w:p>
          <w:p w14:paraId="2F03D54A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 культурном пространстве «ПушкинКЛУБ» всё возможно!</w:t>
            </w:r>
          </w:p>
          <w:p w14:paraId="2D8ED2D3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Переместиться в Царскосельский лицей и оказаться рядом с Французом и Кюхлей, Лисой и Медведем (с теми, кто составит славу Отечества) помогут медиаресурсы Всероссийского музея А.С. Пушкина и… бесконечная любовь к поэту!</w:t>
            </w:r>
          </w:p>
          <w:p w14:paraId="40424379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Участники узнают интересную информацию о жизни и учёбе воспитанников лицея; о предметах, которые изучали лицеисты в XIX веке. Потренируются в письме пером и чернилами, выучат фразы на латинском и французском языках, побывают на уроке космографии, решат необычные арифметические задачи. Разыграют сюжетную сценку «Однажды в лицее»…  </w:t>
            </w:r>
          </w:p>
          <w:p w14:paraId="40F86828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Учиться с «ПушкинКЛУБОМ» интересно и познавательно!</w:t>
            </w:r>
          </w:p>
          <w:p w14:paraId="64FBB34A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Продолжительность – 1 час.</w:t>
            </w:r>
          </w:p>
          <w:p w14:paraId="79A1C930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Мероприятие для групп от 10 человек.</w:t>
            </w:r>
          </w:p>
        </w:tc>
      </w:tr>
      <w:tr w14:paraId="2177D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24.09.2025</w:t>
            </w:r>
          </w:p>
          <w:p w14:paraId="6B678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32F9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28.10.2025</w:t>
            </w:r>
          </w:p>
          <w:p w14:paraId="169A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1EAF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31.10.2025</w:t>
            </w:r>
          </w:p>
          <w:p w14:paraId="7E6A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5BC8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29.10.2025</w:t>
            </w:r>
          </w:p>
          <w:p w14:paraId="63F5B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220B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06.11.2025</w:t>
            </w:r>
          </w:p>
          <w:p w14:paraId="459A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591A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13.11.2025</w:t>
            </w:r>
          </w:p>
          <w:p w14:paraId="6844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9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49A1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«Пушкин – имя ратное»</w:t>
            </w:r>
          </w:p>
          <w:p w14:paraId="6A2A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8CC2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Казалось бы, что общего может быть у великого поэта 19 века и грандиозного испытания века 20, через которое довелось пройти нашей стране, нашему народу? А связь, между тем, есть!</w:t>
            </w:r>
          </w:p>
          <w:p w14:paraId="7F3E1A09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Великий Пушкин и Великая Победа нерасторжимы! Защищая родную землю, бойцы воевали и за поэта, как за духовное богатство русского народа.</w:t>
            </w:r>
          </w:p>
          <w:p w14:paraId="52A448FB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 В культурном пространстве «ПушкинКЛУБ» участники узнают:</w:t>
            </w:r>
          </w:p>
          <w:p w14:paraId="2B083FA6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- как первый поэт России являлся созидателем той духовной основы, благодаря которой была одержана победа в Великой Отечественной войне;</w:t>
            </w:r>
          </w:p>
          <w:p w14:paraId="05BFD991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- как Пушкин укреплял воинов своим бессмертным словом и именем своим;</w:t>
            </w:r>
          </w:p>
          <w:p w14:paraId="665C6E23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- какими героическими защитниками земли русской в годы войны были потомки поэта.</w:t>
            </w:r>
          </w:p>
          <w:p w14:paraId="7176D061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Архивные фотографии военных лет, уникальные иллюстрации из фондов Всероссийского музея А.С. Пушкина, вдохновенная поэзия и проникновенная музыка сделают эту встречу интересной и незабываемой!</w:t>
            </w:r>
          </w:p>
          <w:p w14:paraId="53B8595C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Продолжительность – 1 час.</w:t>
            </w:r>
          </w:p>
          <w:p w14:paraId="418C7136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Мероприятие для групп от 10 человек.</w:t>
            </w:r>
          </w:p>
        </w:tc>
      </w:tr>
      <w:tr w14:paraId="3BA7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24.09.2025</w:t>
            </w:r>
          </w:p>
          <w:p w14:paraId="3976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</w:t>
            </w:r>
          </w:p>
          <w:p w14:paraId="564D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08.10.2025</w:t>
            </w:r>
          </w:p>
          <w:p w14:paraId="4823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</w:t>
            </w:r>
          </w:p>
          <w:p w14:paraId="53F9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22.10.2025</w:t>
            </w:r>
          </w:p>
          <w:p w14:paraId="2255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</w:t>
            </w:r>
          </w:p>
          <w:p w14:paraId="019A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12.11.2025</w:t>
            </w:r>
          </w:p>
          <w:p w14:paraId="418F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</w:t>
            </w:r>
          </w:p>
          <w:p w14:paraId="1F6A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26.11.2025</w:t>
            </w:r>
          </w:p>
          <w:p w14:paraId="62F5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14.00</w:t>
            </w:r>
          </w:p>
          <w:p w14:paraId="2F3C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3038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1F4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- экскурсия «Тайны музейных книг»</w:t>
            </w:r>
          </w:p>
          <w:p w14:paraId="1B88C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2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игровая программа в форме квеста с экскурсионной составляющей по экспозиции Музея КНИГИ Центральной библиотеки им. А.С.Пушкина, которая содержит коллекцию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уникальных изданий XIX—XXI веков, старинные книги на церковнославянском языке, факсимильные издания, в том числе  Остромирово Евангелие 1056-1057 гг.; образцы тиражной и оригинальной графики; предметы, связанные с чтением и письмом.</w:t>
            </w:r>
          </w:p>
          <w:p w14:paraId="5E53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познакомятся с историей  создания славянской грамоты и появлением  письменности,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раскроют тайны книг.</w:t>
            </w:r>
          </w:p>
          <w:p w14:paraId="624E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предстоит пройти соревновательные этапы и выполнить задания в форме викторин, головоломок, творческих конкурсов: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расшифровать пентаграммы поговорок,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прочитать узелковое письмо,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перевести послание  со старославянского языка на современный русский язык, принять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мастер-классе по написанию глаголицы.</w:t>
            </w:r>
          </w:p>
          <w:p w14:paraId="74BCD2DC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Продолжительность – 1 час.</w:t>
            </w:r>
          </w:p>
          <w:p w14:paraId="75CD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97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Мероприятие для групп от 10 человек.</w:t>
            </w:r>
          </w:p>
        </w:tc>
      </w:tr>
      <w:tr w14:paraId="22674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E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30.09.2025</w:t>
            </w:r>
          </w:p>
          <w:p w14:paraId="755F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  <w:p w14:paraId="2203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1ACA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  <w:p w14:paraId="669C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17.10.2025</w:t>
            </w:r>
          </w:p>
          <w:p w14:paraId="3A2A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  <w:p w14:paraId="4814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24.10.2025</w:t>
            </w:r>
          </w:p>
          <w:p w14:paraId="0D0F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  <w:p w14:paraId="133BF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14.11.2025</w:t>
            </w:r>
          </w:p>
          <w:p w14:paraId="04662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  <w:p w14:paraId="339C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28.11.2025</w:t>
            </w:r>
          </w:p>
          <w:p w14:paraId="3D02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3B5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прогулка «Знакомьтесь: модельная библиотека»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D597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В рамках национального проекта «Культура» в Новокуйбышевске в 2020 г. была создана модельная библиотека «Городской ИнтеллектЦЕНТР» - современный центр чтения, интеллектуального общения, развития, самореализации, интеллектуального досуга горожан всех возрастных категорий</w:t>
            </w:r>
          </w:p>
          <w:p w14:paraId="1CD558FF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Во время экскурсии участники познакомятся с новыми SMART-пространствами: «Познание», «Первые шаги к интеллекту», «ИнфоРАЗУМ», «ГЕНИЙ».</w:t>
            </w:r>
          </w:p>
          <w:p w14:paraId="6E574EF2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Узнают о современных ресурсах модельной библиотеки в традиционном и цифровом форматах, а также о новых средствах управления информацией, развития навыков цифровой и медиа-грамотности, сотрудничества в виртуальной среде. </w:t>
            </w:r>
          </w:p>
          <w:p w14:paraId="5EA1045F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Посетят настоящую сокровищницу  библиотеки - Музей КНИГИ, где книга занимает особое место как бесценный экспонат, увидят копию станка первопечатника Ивана Федорова. Погрузятся в атмосферу I ½ XIX века в «ПушкинКЛУБЕ» - Региональном центре Всероссийского музея А.С. Пушкина (г. Санкт-Петербург). Запланируют романтическую встречу под звездами в цифровом ПЛАНЕТАРИИ.</w:t>
            </w:r>
          </w:p>
          <w:p w14:paraId="76206383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 Вас ждут незабываемые впечатления и интересные открытия, а главное - встреча с ВАШЕЙ книгой. </w:t>
            </w:r>
          </w:p>
          <w:p w14:paraId="7D0CC834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 Продолжительность мероприятия – 1,5 ч.</w:t>
            </w:r>
          </w:p>
          <w:p w14:paraId="6896D0F0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Мероприятие для групп от 10 человек.</w:t>
            </w:r>
          </w:p>
        </w:tc>
      </w:tr>
      <w:tr w14:paraId="2644B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19</w:t>
            </w:r>
          </w:p>
          <w:p w14:paraId="786B239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357"/>
              <w:textAlignment w:val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16.09.2025</w:t>
            </w:r>
          </w:p>
          <w:p w14:paraId="4732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2565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30.09.2025</w:t>
            </w:r>
          </w:p>
          <w:p w14:paraId="22FD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4A0F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07.10.2025</w:t>
            </w:r>
          </w:p>
          <w:p w14:paraId="49F9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2F80C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21.10.2025</w:t>
            </w:r>
          </w:p>
          <w:p w14:paraId="2EEF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6E30C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11.11.2025</w:t>
            </w:r>
          </w:p>
          <w:p w14:paraId="3971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  <w:p w14:paraId="57DF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25.11.2025</w:t>
            </w:r>
          </w:p>
          <w:p w14:paraId="2FF5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5F4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8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Полнокупольная  программа «Книжная ГАЛАКТИКА»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3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Участников ждёт большое космическое путешествие в цифровом планетарии Центральной библиотеки им. А.С. Пушкина.</w:t>
            </w:r>
          </w:p>
          <w:p w14:paraId="1C58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программе: </w:t>
            </w:r>
          </w:p>
          <w:p w14:paraId="2AC6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образовательного полнокупольного фильма, в котором затронуты многие темы астрономии: расположение звёзд на небе, структура созвездий, пояс Зодиака, строение Солнечной Системы и история представлений человека об её устройстве, открытия Галилея и Коперника, а также современный взгляд на Вселенную, полученный с помощью космического телескопа им. Эдвина Хаббла и орбитального телескопа им. Джеймса Уэбба;</w:t>
            </w:r>
          </w:p>
          <w:p w14:paraId="7AA8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книг и электронных ресурсов по астрономии, интеллектуальная игра о зарождении жизни во вселенной, освоении Луны и восьми планетах Солнечной системы. </w:t>
            </w:r>
          </w:p>
          <w:p w14:paraId="674B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Продолжительность – 1 час.</w:t>
            </w:r>
          </w:p>
          <w:p w14:paraId="106F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Мероприятие для групп от 10 человек.</w:t>
            </w:r>
          </w:p>
        </w:tc>
      </w:tr>
      <w:tr w14:paraId="42A39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19.09.2025</w:t>
            </w:r>
          </w:p>
          <w:p w14:paraId="0F8C1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2C49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10.10.2025</w:t>
            </w:r>
          </w:p>
          <w:p w14:paraId="51B6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57D4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24.10.2025</w:t>
            </w:r>
          </w:p>
          <w:p w14:paraId="3C4E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4489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05.11.2025</w:t>
            </w:r>
          </w:p>
          <w:p w14:paraId="65D9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1866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28.11.2025</w:t>
            </w:r>
          </w:p>
          <w:p w14:paraId="72E4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12+</w:t>
            </w:r>
          </w:p>
          <w:p w14:paraId="45FA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«Утраченные сокровища Земли»</w:t>
            </w:r>
          </w:p>
          <w:p w14:paraId="6AC3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экологического просвещения - одна из наиболее востребованных в современном обществе. Библиотечная сеть г. Новокуйбышевска активно работает в этом направлении и создает условия для формирования эколого-гражданской идентичности молодежи.</w:t>
            </w:r>
          </w:p>
          <w:p w14:paraId="65C53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мероприятия участники инсценируют расследование преступления по заданному сюжету: делятся на «следственные бригады» и получают папку с делом и «вещдоками». Поврежденная экосистема, истощенные недра Земли, пересохшие моря, затопленные города, глобальные катастрофы… Следствие проходит, опираясь на фотоснимки, статьи из научно-популярных журналов и книг, QR-коды интернет - статей, предметную атрибутику.</w:t>
            </w:r>
          </w:p>
          <w:p w14:paraId="24B2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финале руководители «бригад» коротко обобщают материал 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способы «исправления преступников»: как люди могут в своей повседневной жизни помогать природе.</w:t>
            </w:r>
          </w:p>
          <w:p w14:paraId="168B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мероприятия – 1 час.</w:t>
            </w:r>
          </w:p>
          <w:p w14:paraId="4A889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278" w:firstLineChars="116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групп от 15 человек.</w:t>
            </w:r>
          </w:p>
        </w:tc>
      </w:tr>
      <w:tr w14:paraId="5FF7D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C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Модельная библиотека «БиблиоКАФЕ «Здесь ЧИТАЮТ!» - филиал №5</w:t>
            </w:r>
          </w:p>
          <w:p w14:paraId="5FD7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Новокуйбышевск, проспект Победы, дом 7, 2-25-46</w:t>
            </w:r>
          </w:p>
        </w:tc>
      </w:tr>
      <w:tr w14:paraId="096C0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19.09.2025</w:t>
            </w:r>
          </w:p>
          <w:p w14:paraId="3C3B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08DB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10.10.2025</w:t>
            </w:r>
          </w:p>
          <w:p w14:paraId="5A512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57CA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24.10.2025</w:t>
            </w:r>
          </w:p>
          <w:p w14:paraId="1E3B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2310E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07.11.2025</w:t>
            </w:r>
          </w:p>
          <w:p w14:paraId="6808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  <w:p w14:paraId="74A81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21.11.2025</w:t>
            </w:r>
          </w:p>
          <w:p w14:paraId="2F26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12+</w:t>
            </w:r>
          </w:p>
          <w:p w14:paraId="0534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4E93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CD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b w:val="0"/>
                <w:sz w:val="24"/>
                <w:szCs w:val="24"/>
              </w:rPr>
            </w:pPr>
            <w:r>
              <w:rPr>
                <w:rStyle w:val="6"/>
                <w:b w:val="0"/>
                <w:bCs w:val="0"/>
                <w:sz w:val="24"/>
                <w:szCs w:val="24"/>
              </w:rPr>
              <w:t xml:space="preserve">Интерактивная  программа </w:t>
            </w:r>
            <w:r>
              <w:rPr>
                <w:b w:val="0"/>
                <w:sz w:val="24"/>
                <w:szCs w:val="24"/>
              </w:rPr>
              <w:t>«Встречаемся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«БиблиоКАФЕ»</w:t>
            </w:r>
          </w:p>
          <w:p w14:paraId="56FBB4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b w:val="0"/>
                <w:sz w:val="24"/>
                <w:szCs w:val="24"/>
              </w:rPr>
            </w:pPr>
          </w:p>
          <w:p w14:paraId="4E0D12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Style w:val="6"/>
                <w:b/>
                <w:bCs w:val="0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Интерактивная экскурсия по модельной библиотеке «БиблиоКАФЕ «Здесь Читают!».</w:t>
            </w:r>
          </w:p>
          <w:p w14:paraId="1114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Участников ждёт «дегустация» актуальных  книг и «новостной перекус» в ПрессБИСТРО.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-кафе гости окунутся в виртуальную реальность с помощью специальных очков и интерактивного оборудования: посетят онлайн-экскурсии по литературным музеям, 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посмотрят </w:t>
            </w:r>
            <w:r>
              <w:rPr>
                <w:rStyle w:val="16"/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>
              <w:rPr>
                <w:rStyle w:val="16"/>
                <w:rFonts w:ascii="Times New Roman" w:hAnsi="Times New Roman" w:cs="Times New Roman"/>
                <w:bCs/>
                <w:sz w:val="24"/>
                <w:szCs w:val="24"/>
              </w:rPr>
              <w:t>виртуальной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bCs/>
                <w:sz w:val="24"/>
                <w:szCs w:val="24"/>
              </w:rPr>
              <w:t>реальности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с обзором </w:t>
            </w:r>
            <w:r>
              <w:rPr>
                <w:rStyle w:val="16"/>
                <w:rFonts w:ascii="Times New Roman" w:hAnsi="Times New Roman" w:cs="Times New Roman"/>
                <w:bCs/>
                <w:sz w:val="24"/>
                <w:szCs w:val="24"/>
              </w:rPr>
              <w:t>360 градусов.</w:t>
            </w:r>
          </w:p>
          <w:p w14:paraId="1E01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Завершение экскурсии -  яркие фото в «Точке ЧТЕНИЯ».</w:t>
            </w:r>
          </w:p>
          <w:p w14:paraId="34F93E20">
            <w:pPr>
              <w:keepNext w:val="0"/>
              <w:keepLines w:val="0"/>
              <w:pageBreakBefore w:val="0"/>
              <w:widowControl/>
              <w:shd w:val="clear" w:color="auto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Продолжительность – 1 час.</w:t>
            </w:r>
          </w:p>
          <w:p w14:paraId="7328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  Мероприятие для групп от 10 человек.</w:t>
            </w:r>
          </w:p>
        </w:tc>
      </w:tr>
      <w:tr w14:paraId="42D6E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A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30.09.2025</w:t>
            </w:r>
          </w:p>
          <w:p w14:paraId="1026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15.00</w:t>
            </w:r>
          </w:p>
          <w:p w14:paraId="09D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14.10.2025</w:t>
            </w:r>
          </w:p>
          <w:p w14:paraId="1E93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15.00</w:t>
            </w:r>
          </w:p>
          <w:p w14:paraId="143E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28.10.2025</w:t>
            </w:r>
          </w:p>
          <w:p w14:paraId="67D5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15.00</w:t>
            </w:r>
          </w:p>
          <w:p w14:paraId="2659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12.11.2025</w:t>
            </w:r>
          </w:p>
          <w:p w14:paraId="6943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15.00</w:t>
            </w:r>
          </w:p>
          <w:p w14:paraId="4FCC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26.11.2025</w:t>
            </w:r>
          </w:p>
          <w:p w14:paraId="6A90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15.00</w:t>
            </w:r>
          </w:p>
          <w:p w14:paraId="3282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12+</w:t>
            </w:r>
          </w:p>
          <w:p w14:paraId="7A1F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127A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«БиблиоОХОТА по-Тургеневски»</w:t>
            </w:r>
          </w:p>
          <w:p w14:paraId="14B0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3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Тургенев - писатель, поэт, драматург, переводчик… А что мы знаем о Тургеневе – страстном охотнике? Известно, что вокруг Тургенева сложился целый охотничий кружок: Н.А. Некрасов, А.А. Фет, Л.Н. Толстой и другие.</w:t>
            </w:r>
          </w:p>
          <w:p w14:paraId="6038B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БиблиоКАФЕ «Здесь ЧИТАЮТ!» приглашает совершить путешествие в далекий XIX век и познакомиться с интересными фактами из жизни и творчества знаменитого классика русской литературы Ивана Сергеевича Тургенева. Благодаря VR-оборудованию участники смогут прогуляться по тенистым аллеям имения Тургеневых «Спасское - Лутовиново», заглянуть в барский дом и познакомиться с уникальными экспонатами.</w:t>
            </w:r>
          </w:p>
          <w:p w14:paraId="743A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Познавательная программа раскроет традиции дворянской охоты времен Тургенева, в том числе секреты «охотничьей» кухни. Проверить знания поможет интеллектуальная игра «Охотничье многоборье».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БиблиоОХОТА началась!</w:t>
            </w:r>
          </w:p>
          <w:p w14:paraId="5E15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Продолжительность – 1 час.</w:t>
            </w:r>
            <w:bookmarkStart w:id="0" w:name="_GoBack"/>
            <w:bookmarkEnd w:id="0"/>
          </w:p>
          <w:p w14:paraId="6714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Мероприятие для групп от 10 человек.</w:t>
            </w:r>
          </w:p>
        </w:tc>
      </w:tr>
    </w:tbl>
    <w:tbl>
      <w:tblPr>
        <w:tblStyle w:val="10"/>
        <w:tblW w:w="14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083"/>
        <w:gridCol w:w="2676"/>
        <w:gridCol w:w="3152"/>
        <w:gridCol w:w="6401"/>
      </w:tblGrid>
      <w:tr w14:paraId="6AFA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901" w:type="dxa"/>
            <w:gridSpan w:val="5"/>
            <w:vAlign w:val="center"/>
          </w:tcPr>
          <w:p w14:paraId="5BEE9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МБУК «Музей истории города Новокуйбышевска»</w:t>
            </w:r>
          </w:p>
          <w:p w14:paraId="0CD88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Адрес: Самарская область, г. Новокуйбышевск, ул. Белинского, д. 14, тел. 6-92-12</w:t>
            </w:r>
          </w:p>
        </w:tc>
      </w:tr>
      <w:tr w14:paraId="2D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89" w:type="dxa"/>
          </w:tcPr>
          <w:p w14:paraId="7E77D4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083" w:type="dxa"/>
          </w:tcPr>
          <w:p w14:paraId="56129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5EFF89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0C3E9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91AD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Входной детский:</w:t>
            </w:r>
          </w:p>
          <w:p w14:paraId="76C09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30 руб. (с 1 человека)</w:t>
            </w:r>
          </w:p>
          <w:p w14:paraId="54BD7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4097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Входной взрослый:</w:t>
            </w:r>
          </w:p>
          <w:p w14:paraId="22E0C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50 руб. (с 1 человека)</w:t>
            </w:r>
          </w:p>
        </w:tc>
        <w:tc>
          <w:tcPr>
            <w:tcW w:w="3152" w:type="dxa"/>
          </w:tcPr>
          <w:p w14:paraId="24BE1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Экспозиции музея истории города Новокуйбышевска</w:t>
            </w:r>
          </w:p>
        </w:tc>
        <w:tc>
          <w:tcPr>
            <w:tcW w:w="6401" w:type="dxa"/>
            <w:vAlign w:val="center"/>
          </w:tcPr>
          <w:p w14:paraId="7D6CEFFE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постоянно действующих экспозиций и выставок из собственного фонда музея в режиме самостоятельного осмотра без сопровождения экскурсовода, среди которых:</w:t>
            </w:r>
          </w:p>
          <w:p w14:paraId="573FDB62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Экспозиция «Город – роман-эпопея» – истории города Новокуйбышевска и земель, которые он занимает, от истоков (середины XVIII века) до сегодняшних дней.</w:t>
            </w:r>
          </w:p>
          <w:p w14:paraId="47D01F09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Экспозиция «Музейно-этнографическая школа» –история заселения, быт, национальный колорит народов, населяющих территорию современного Новокуйбышевска.</w:t>
            </w:r>
          </w:p>
          <w:p w14:paraId="16436D58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Экспозиция «Природа – театр жизни». Она познакомит вас с особенностями флоры и фауны Самарского края.</w:t>
            </w:r>
          </w:p>
          <w:p w14:paraId="33C690FA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Экспозиция «Война в масштабе фактов», в которой отражены события Гражданской, Великой Отечественной, Афганской и Чеченской войн, представленные через призму уникальных фактов.</w:t>
            </w:r>
          </w:p>
          <w:p w14:paraId="63B48FA6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Экспозиция «Музей благотворительного фонда «Виктория».</w:t>
            </w:r>
          </w:p>
          <w:p w14:paraId="2B8F21A9">
            <w:pPr>
              <w:spacing w:after="0" w:line="240" w:lineRule="auto"/>
              <w:ind w:firstLine="570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 правилами приобретения билетов на события музея истории г. Новокуйбышевска вы можете ознакомиться на сайте музея: mignsk.ru</w:t>
            </w:r>
          </w:p>
        </w:tc>
      </w:tr>
      <w:tr w14:paraId="088C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89" w:type="dxa"/>
          </w:tcPr>
          <w:p w14:paraId="1CDC09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083" w:type="dxa"/>
          </w:tcPr>
          <w:p w14:paraId="40582A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75E289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0ECEE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2A27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детский (в составе группы от 11 чел.):</w:t>
            </w:r>
          </w:p>
          <w:p w14:paraId="1DA656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70 руб. (с 1 человека)</w:t>
            </w:r>
          </w:p>
          <w:p w14:paraId="113FB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4379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взрослый (в составе группы от 11 чел.):</w:t>
            </w:r>
          </w:p>
          <w:p w14:paraId="1170F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100 руб. (с 1 человека)</w:t>
            </w:r>
          </w:p>
        </w:tc>
        <w:tc>
          <w:tcPr>
            <w:tcW w:w="3152" w:type="dxa"/>
          </w:tcPr>
          <w:p w14:paraId="37163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Экскурсия по экспозиции «Город – роман-эпопея»</w:t>
            </w:r>
          </w:p>
        </w:tc>
        <w:tc>
          <w:tcPr>
            <w:tcW w:w="6401" w:type="dxa"/>
            <w:vAlign w:val="center"/>
          </w:tcPr>
          <w:p w14:paraId="48D4CE01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стационарной экспозиции «Город – роман-эпопея» рассказывает об истории города Новокуйбышевска и земель, которые он занимает, от истоков (середины XVIII века) до сегодняшних дней. Посетителю предлагается перейти от традиционного линейного повествования к образно-сюжетному, когда история становится формой коммуникации между музейной экспозицией и посетителями. Наличие в экспозиции нескольких интерактивных зон делает экскурсию интересной и увлекательной, каждый посетитель может участвовать в процессе активного описания прошлого и настоящего родного города и немного помечтать: стать архитектором будущего, спроектировав и создав макет фантастического городского объекта.</w:t>
            </w:r>
          </w:p>
          <w:p w14:paraId="26EFE989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для организованных групп от 11 человек после предварительной записи по телефону: +7 (84635) 6-92-12.</w:t>
            </w:r>
          </w:p>
          <w:p w14:paraId="69CD6A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Подробнее с правилами приобретения билетов на события музея истории г. Новокуйбышевска вы можете ознакомиться на сайте музея: mignsk.ru</w:t>
            </w:r>
          </w:p>
        </w:tc>
      </w:tr>
      <w:tr w14:paraId="29C2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89" w:type="dxa"/>
          </w:tcPr>
          <w:p w14:paraId="54ADC6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083" w:type="dxa"/>
          </w:tcPr>
          <w:p w14:paraId="2994DA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2BA88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7C7F3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891C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детский (в составе группы от 11 чел.):</w:t>
            </w:r>
          </w:p>
          <w:p w14:paraId="4BD24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70 руб. (с 1 человека)</w:t>
            </w:r>
          </w:p>
          <w:p w14:paraId="5CB014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A08F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взрослый (в составе группы от 11 чел.):</w:t>
            </w:r>
          </w:p>
          <w:p w14:paraId="4E956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100 руб. (с 1 человека)</w:t>
            </w:r>
          </w:p>
        </w:tc>
        <w:tc>
          <w:tcPr>
            <w:tcW w:w="3152" w:type="dxa"/>
          </w:tcPr>
          <w:p w14:paraId="3B6434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Экскурсия</w:t>
            </w:r>
          </w:p>
          <w:p w14:paraId="5492C5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«Живая старина»</w:t>
            </w:r>
          </w:p>
        </w:tc>
        <w:tc>
          <w:tcPr>
            <w:tcW w:w="6401" w:type="dxa"/>
            <w:vAlign w:val="center"/>
          </w:tcPr>
          <w:p w14:paraId="3B5F057D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экскурсии посетители познакомятся с историей заселения, бытом, национальным колоритом народов, населяющих территорию современного Новокуйбышевска. Здесь аутентичное наследие удачно сочетается с современными мультимедийными технологиями, а традиции с инновациями.</w:t>
            </w:r>
          </w:p>
          <w:p w14:paraId="47624D4C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проводятся для организованных групп от 11 человек после предварительной записи по телефону: +7 (84635) 6-92-12.</w:t>
            </w:r>
          </w:p>
          <w:p w14:paraId="1DB0FC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 правилами приобретения билетов на события музея истории г. Новокуйбышевска вы можете ознакомиться на сайте музея: mignsk.ru</w:t>
            </w:r>
          </w:p>
        </w:tc>
      </w:tr>
      <w:tr w14:paraId="14BD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89" w:type="dxa"/>
          </w:tcPr>
          <w:p w14:paraId="20FEF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083" w:type="dxa"/>
          </w:tcPr>
          <w:p w14:paraId="6FBA7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61081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0DE5C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4110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детский (в составе группы от 11 чел.):</w:t>
            </w:r>
          </w:p>
          <w:p w14:paraId="5C491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70 руб. (с 1 человека)</w:t>
            </w:r>
          </w:p>
          <w:p w14:paraId="7BD62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28DA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взрослый (в составе группы от 11 чел.):</w:t>
            </w:r>
          </w:p>
          <w:p w14:paraId="5FB2F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100 руб. (с 1 человека)</w:t>
            </w:r>
          </w:p>
        </w:tc>
        <w:tc>
          <w:tcPr>
            <w:tcW w:w="3152" w:type="dxa"/>
          </w:tcPr>
          <w:p w14:paraId="4560D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Экскурсия</w:t>
            </w:r>
          </w:p>
          <w:p w14:paraId="710C1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«Природа – театр жизни»</w:t>
            </w:r>
          </w:p>
        </w:tc>
        <w:tc>
          <w:tcPr>
            <w:tcW w:w="6401" w:type="dxa"/>
            <w:vAlign w:val="center"/>
          </w:tcPr>
          <w:p w14:paraId="647A4735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знакомит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особенностями флоры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фауны Самарского края.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процессе экскурсии у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каждого участника есть возможность самостоятельно проиллюстрировать роль человека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отношению к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природе, написать свою историю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«Удивительную книгу об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удивительной природе».</w:t>
            </w:r>
          </w:p>
          <w:p w14:paraId="420A9C50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проводятся для организованных групп от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6-92-12.</w:t>
            </w:r>
          </w:p>
          <w:p w14:paraId="7797C715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события музея истории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г.Новокуйбышевска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6157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9" w:type="dxa"/>
          </w:tcPr>
          <w:p w14:paraId="7F1953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083" w:type="dxa"/>
          </w:tcPr>
          <w:p w14:paraId="09930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46AE1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1F673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4D87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детский (в составе группы от 11 чел.):</w:t>
            </w:r>
          </w:p>
          <w:p w14:paraId="0F012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70 руб. (с 1 человека)</w:t>
            </w:r>
          </w:p>
          <w:p w14:paraId="3A0E6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6984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взрослый (в составе группы от 11 чел.):</w:t>
            </w:r>
          </w:p>
          <w:p w14:paraId="698C3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100 руб. (с 1 человека)</w:t>
            </w:r>
          </w:p>
        </w:tc>
        <w:tc>
          <w:tcPr>
            <w:tcW w:w="3152" w:type="dxa"/>
          </w:tcPr>
          <w:p w14:paraId="46751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Экскурсия</w:t>
            </w:r>
          </w:p>
          <w:p w14:paraId="437F9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«Война в масштабе фактов»</w:t>
            </w:r>
          </w:p>
        </w:tc>
        <w:tc>
          <w:tcPr>
            <w:tcW w:w="6401" w:type="dxa"/>
            <w:vAlign w:val="center"/>
          </w:tcPr>
          <w:p w14:paraId="1BFFAA80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познакомит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событиями Гражданской, Великой Отечественной, Афганской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Чеченской войн, представленными через призму уникальных фактов, позволяющих каждому посетителю не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только получить знания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войне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причастности к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 жителей города, области, но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раскрыть неизвестные стороны военных бедствий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увеличить диапазон знаний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многоликости военных событий.</w:t>
            </w:r>
          </w:p>
          <w:p w14:paraId="3A3CB715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проводятся для организованных групп от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6-92-12.</w:t>
            </w:r>
          </w:p>
          <w:p w14:paraId="10EFFA08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события музея истории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г.Новокуйбышевска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mignsk.ru.</w:t>
            </w:r>
          </w:p>
        </w:tc>
      </w:tr>
      <w:tr w14:paraId="7C81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43E702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eastAsia="Times New Roman" w:cs="Times New Roman"/>
                <w:color w:val="333333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083" w:type="dxa"/>
          </w:tcPr>
          <w:p w14:paraId="10697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1B103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  <w:p w14:paraId="5849A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DAB3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детский (в составе группы от 11 чел.):</w:t>
            </w:r>
          </w:p>
          <w:p w14:paraId="4B918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70 руб. (с 1 человека)</w:t>
            </w:r>
          </w:p>
          <w:p w14:paraId="29132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E420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Экскурсионный взрослый (в составе группы от 11 чел.):</w:t>
            </w:r>
          </w:p>
          <w:p w14:paraId="3998B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100 руб. (с 1 человека)</w:t>
            </w:r>
          </w:p>
        </w:tc>
        <w:tc>
          <w:tcPr>
            <w:tcW w:w="3152" w:type="dxa"/>
          </w:tcPr>
          <w:p w14:paraId="33F28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Лекция из цикла «Календарь военных событий»</w:t>
            </w:r>
          </w:p>
        </w:tc>
        <w:tc>
          <w:tcPr>
            <w:tcW w:w="6401" w:type="dxa"/>
            <w:vAlign w:val="center"/>
          </w:tcPr>
          <w:p w14:paraId="6F393BB4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«Календарь военных событий»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это цикл лекций, посвященных Году защитника Отечества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80-летию Победы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Великой Отечественной войне. Посетители лекций узнают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подвигах наших предков, сражавшихся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разные исторические периоды за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Родину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мир: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солдатах, сокрушивших нацизм,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воинах-интернационалистах,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героях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участниках специальной военной операции.</w:t>
            </w:r>
          </w:p>
          <w:p w14:paraId="01B464C7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включает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себя лекции:</w:t>
            </w:r>
          </w:p>
          <w:p w14:paraId="008AC7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«Блокадный метроном» (Блокада Ленинграда);</w:t>
            </w:r>
          </w:p>
          <w:p w14:paraId="6713CB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«Искусство помогает победить»;</w:t>
            </w:r>
          </w:p>
          <w:p w14:paraId="7D7E23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«Здесь сталь кипела» (Сталинградская битва);</w:t>
            </w:r>
          </w:p>
          <w:p w14:paraId="6B1A31C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«Афганистан болит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душе моей»;</w:t>
            </w:r>
          </w:p>
          <w:p w14:paraId="66F5551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«Время подвига» (история СВО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вклад новокуйбышевцев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дело);</w:t>
            </w:r>
          </w:p>
          <w:p w14:paraId="6CCF636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 множество других.</w:t>
            </w:r>
          </w:p>
          <w:p w14:paraId="6B25116D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Лекции проводятся для организованных групп от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11человек после предварительной записи. Возможен выездной формат. Ознакомиться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полным списком лекций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записаться можно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6-92-12. 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билет позволяет посетить 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лекцию из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цикла.</w:t>
            </w:r>
          </w:p>
          <w:p w14:paraId="7984F396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"https://www.culture.ru/events/5754702/mignsk.ru/pushkinskaya-karta/" \t "_blank"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ссылке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14:paraId="0C3F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01" w:type="dxa"/>
            <w:gridSpan w:val="5"/>
            <w:vAlign w:val="center"/>
          </w:tcPr>
          <w:p w14:paraId="6472B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МБУК «Музей истории города Новокуйбышевска»</w:t>
            </w:r>
          </w:p>
          <w:p w14:paraId="20212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Художественная галерея «Виктория»</w:t>
            </w:r>
          </w:p>
          <w:p w14:paraId="0DC65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Адрес: Самарская область, г. Новокуйбышевск, ул. Молодёжная, д. 10, тел. 4-41-90</w:t>
            </w:r>
          </w:p>
        </w:tc>
      </w:tr>
      <w:tr w14:paraId="18E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9" w:type="dxa"/>
          </w:tcPr>
          <w:p w14:paraId="0B8CA2AB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083" w:type="dxa"/>
          </w:tcPr>
          <w:p w14:paraId="2D493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2D2E4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63207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300 руб.</w:t>
            </w:r>
          </w:p>
          <w:p w14:paraId="6F3C8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78061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350 руб.</w:t>
            </w:r>
          </w:p>
        </w:tc>
        <w:tc>
          <w:tcPr>
            <w:tcW w:w="3152" w:type="dxa"/>
          </w:tcPr>
          <w:p w14:paraId="2D097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Мастер-класс</w:t>
            </w:r>
          </w:p>
          <w:p w14:paraId="432F9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«Эбру»</w:t>
            </w:r>
          </w:p>
        </w:tc>
        <w:tc>
          <w:tcPr>
            <w:tcW w:w="6401" w:type="dxa"/>
          </w:tcPr>
          <w:p w14:paraId="3E0119E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творческом занятии как дети, так и взрослые создадут свою собственную работу, выполненную в технике Эбру. Также участники занятия познакомятся с историей возникновения данной техники, ее применением в декоративно-прикладном искусстве и современном быте.</w:t>
            </w:r>
          </w:p>
          <w:p w14:paraId="42D01DE3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Эбру — техника рисования на поверхности воды с последующим переносом изображения на бумагу или другую твердую основу (дерево, ткань, керамику, кожу).</w:t>
            </w:r>
          </w:p>
          <w:p w14:paraId="2AD23051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Полученный отпечаток с поверхности воды после высыхания будет доработан при помощи разнообразных графических материалов (тушь и перо, гелевая ручка, маркер, восковые мелки, пастель).</w:t>
            </w:r>
          </w:p>
          <w:p w14:paraId="413FA8C5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 — 60 минут.</w:t>
            </w:r>
          </w:p>
          <w:p w14:paraId="53DA86C2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 телефону: +7 (84635) 4-41-90.</w:t>
            </w:r>
          </w:p>
          <w:p w14:paraId="48C06BA0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 правилами приобретения билетов вы можете ознакомиться на сайте музея: mignsk.ru</w:t>
            </w:r>
          </w:p>
        </w:tc>
      </w:tr>
      <w:tr w14:paraId="00C8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739B2C85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083" w:type="dxa"/>
          </w:tcPr>
          <w:p w14:paraId="2307C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561E8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6B7BA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160 руб.</w:t>
            </w:r>
          </w:p>
          <w:p w14:paraId="02A05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3FECD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210 руб.</w:t>
            </w:r>
          </w:p>
        </w:tc>
        <w:tc>
          <w:tcPr>
            <w:tcW w:w="3152" w:type="dxa"/>
          </w:tcPr>
          <w:p w14:paraId="7C485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Мастер-класс «Живописная ботаника»</w:t>
            </w:r>
          </w:p>
        </w:tc>
        <w:tc>
          <w:tcPr>
            <w:tcW w:w="6401" w:type="dxa"/>
          </w:tcPr>
          <w:p w14:paraId="0475680D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 занятии, как дети, так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взрослые смогут создать свою собственную работу, выполненную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акварельной технике «по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сырому». Участники занятия познакомятся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различными техниками работы акварельными красками,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возможностями последующей доработки графическими материалами (гелевая ручка, тушь/перо).</w:t>
            </w:r>
          </w:p>
          <w:p w14:paraId="27255E8A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5FA8A73A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4-41-90.</w:t>
            </w:r>
          </w:p>
          <w:p w14:paraId="6CF4A76E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49C2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589" w:type="dxa"/>
          </w:tcPr>
          <w:p w14:paraId="14D07ED7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083" w:type="dxa"/>
          </w:tcPr>
          <w:p w14:paraId="1D9EC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5962412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296B7B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140 руб.</w:t>
            </w:r>
          </w:p>
          <w:p w14:paraId="1B80A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84E8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190 руб.</w:t>
            </w:r>
          </w:p>
        </w:tc>
        <w:tc>
          <w:tcPr>
            <w:tcW w:w="3152" w:type="dxa"/>
          </w:tcPr>
          <w:p w14:paraId="2FBE1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  <w:p w14:paraId="57240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«Веточка сакуры»</w:t>
            </w:r>
          </w:p>
        </w:tc>
        <w:tc>
          <w:tcPr>
            <w:tcW w:w="6401" w:type="dxa"/>
          </w:tcPr>
          <w:p w14:paraId="120C1045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 занятии, как дети, так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взрослые смогут создать свою собственную работу, имитирующую восточную живопись. Также участники занятия познакомятся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историей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традициями изображения природы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востоке и,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частности,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Японии.</w:t>
            </w:r>
          </w:p>
          <w:p w14:paraId="73D8D931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помощи подручных материалов, туши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акварельных красок каждый из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участников занятия создаст свою работу,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которой будет изображена веточка цветущей сакуры.</w:t>
            </w:r>
          </w:p>
          <w:p w14:paraId="61111A7E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683250FA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4-41-90.</w:t>
            </w:r>
          </w:p>
          <w:p w14:paraId="2A34E1A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 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01E2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</w:tcPr>
          <w:p w14:paraId="1FB5F5BB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083" w:type="dxa"/>
          </w:tcPr>
          <w:p w14:paraId="22A0C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6D199B9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0A7393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160 руб.</w:t>
            </w:r>
          </w:p>
          <w:p w14:paraId="0EFBE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D890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210 руб.</w:t>
            </w:r>
          </w:p>
        </w:tc>
        <w:tc>
          <w:tcPr>
            <w:tcW w:w="3152" w:type="dxa"/>
          </w:tcPr>
          <w:p w14:paraId="5C66C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«Монотипия»</w:t>
            </w:r>
          </w:p>
        </w:tc>
        <w:tc>
          <w:tcPr>
            <w:tcW w:w="6401" w:type="dxa"/>
          </w:tcPr>
          <w:p w14:paraId="140118DA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мастер-классе, как дети (строго для детей старше 12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лет), так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взрослые смогут создать свою собственную работу, выполненную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технике «монотипия».</w:t>
            </w:r>
          </w:p>
          <w:p w14:paraId="010064B0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Монотипия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это разновидность печатной графики.</w:t>
            </w:r>
          </w:p>
          <w:p w14:paraId="07235330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Изображение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этой технике наносится кистью масляной или типографской краской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плоскую металлическую пластину или стекло,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которой производится печать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увлажненную бумагу (с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одной основы можно получить от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одного до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трех оттисков).</w:t>
            </w:r>
          </w:p>
          <w:p w14:paraId="713B0219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7FCC5E1F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4-41-90.</w:t>
            </w:r>
          </w:p>
          <w:p w14:paraId="6DE19372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2B48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</w:tcPr>
          <w:p w14:paraId="73C3CF58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083" w:type="dxa"/>
          </w:tcPr>
          <w:p w14:paraId="39F66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0CC8FED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15E63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170 руб.</w:t>
            </w:r>
          </w:p>
          <w:p w14:paraId="3D012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3C0B0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220 руб.</w:t>
            </w:r>
          </w:p>
        </w:tc>
        <w:tc>
          <w:tcPr>
            <w:tcW w:w="3152" w:type="dxa"/>
          </w:tcPr>
          <w:p w14:paraId="49A15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  <w:p w14:paraId="0D92F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«Отражение осени»</w:t>
            </w:r>
          </w:p>
        </w:tc>
        <w:tc>
          <w:tcPr>
            <w:tcW w:w="6401" w:type="dxa"/>
          </w:tcPr>
          <w:p w14:paraId="653CB301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 занятии как детям, так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взрослым представится возможность поработать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технике «монотипия».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примере лучших образцов мирового изобразительного искусства участники познакомятся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видами печатной графики (высокая, глубокая, плоская).</w:t>
            </w:r>
          </w:p>
          <w:p w14:paraId="64AC2672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помощи гуашевых красок каждый из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участников мастер-класса создаст свое собственное произведение,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котором будет изображен осенний пейзаж.</w:t>
            </w:r>
          </w:p>
          <w:p w14:paraId="3B4BD1A2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66B6151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4-41-90.</w:t>
            </w:r>
          </w:p>
          <w:p w14:paraId="5A05CAF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0C95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</w:tcPr>
          <w:p w14:paraId="697607B4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083" w:type="dxa"/>
          </w:tcPr>
          <w:p w14:paraId="701273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25A787A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270C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детский: 160 руб.</w:t>
            </w:r>
          </w:p>
          <w:p w14:paraId="1B619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EDAA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Мастер-класс взрослый: 210 руб.</w:t>
            </w:r>
          </w:p>
        </w:tc>
        <w:tc>
          <w:tcPr>
            <w:tcW w:w="3152" w:type="dxa"/>
          </w:tcPr>
          <w:p w14:paraId="19EFD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  <w:p w14:paraId="75DAE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«Граттаж»</w:t>
            </w:r>
          </w:p>
        </w:tc>
        <w:tc>
          <w:tcPr>
            <w:tcW w:w="6401" w:type="dxa"/>
          </w:tcPr>
          <w:p w14:paraId="479FDBB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 занятии как дети, так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взрослые смогут создать свою собственную работу, выполненную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технике «граттаж».</w:t>
            </w:r>
          </w:p>
          <w:p w14:paraId="5ABD7ECE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Граттаж или граттография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способ выполнения рисунка путем процарапывания пером или острым инструментом бумаги или картона, залитых тушью/гуашью. Другое название техники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воскография.</w:t>
            </w:r>
          </w:p>
          <w:p w14:paraId="32B697ED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творческого занятия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21EF38F0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Мастер-классы проводятся после предварительной записи по телефону: +7 (84635) 4-41-90.</w:t>
            </w:r>
          </w:p>
          <w:p w14:paraId="6A45A344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 с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правилами приобретения билетов вы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можете ознакомиться на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музея: mignsk.ru</w:t>
            </w:r>
          </w:p>
        </w:tc>
      </w:tr>
      <w:tr w14:paraId="21F6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89" w:type="dxa"/>
          </w:tcPr>
          <w:p w14:paraId="04C2F857">
            <w:pPr>
              <w:pStyle w:val="11"/>
              <w:spacing w:after="0" w:line="240" w:lineRule="auto"/>
              <w:ind w:left="0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083" w:type="dxa"/>
          </w:tcPr>
          <w:p w14:paraId="46BDC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6" w:type="dxa"/>
          </w:tcPr>
          <w:p w14:paraId="52B599D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0+</w:t>
            </w:r>
          </w:p>
          <w:p w14:paraId="1BDC3C2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AFB821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Экскурсионный детский (в составе группы от 11 чел.):</w:t>
            </w:r>
          </w:p>
          <w:p w14:paraId="4DBAD73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 руб. (с 1 человека)</w:t>
            </w:r>
          </w:p>
          <w:p w14:paraId="13DE52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2FDF7F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Экскурсионный взрослый (в составе группы от 11 чел.):</w:t>
            </w:r>
          </w:p>
          <w:p w14:paraId="7A70C62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 руб. (с 1 человека)</w:t>
            </w:r>
          </w:p>
        </w:tc>
        <w:tc>
          <w:tcPr>
            <w:tcW w:w="3152" w:type="dxa"/>
          </w:tcPr>
          <w:p w14:paraId="77699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лекций</w:t>
            </w:r>
          </w:p>
          <w:p w14:paraId="536E1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«Образ милый, незабвенный…»</w:t>
            </w:r>
          </w:p>
        </w:tc>
        <w:tc>
          <w:tcPr>
            <w:tcW w:w="6401" w:type="dxa"/>
          </w:tcPr>
          <w:p w14:paraId="6D590B85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Художественной галерее «Виктория» (Новокуйбышевск)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 проекта «Русский музей: виртуальный филиал» стартует цикл лекций, посвященных судьбам знаменитых россиян прошлого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костюма.</w:t>
            </w:r>
          </w:p>
          <w:p w14:paraId="0C1BE8F4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Гостей ждет яркий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красочный рассказ 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людях, оставивших след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отечественной истории, рассмотренный через призму их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повседневного быта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одеяния. Франты XVIII века, романтики XIX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декаденты XX живой галереей пройдут перед слушателями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поведают им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самое интересное 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увлекательное!</w:t>
            </w:r>
          </w:p>
          <w:p w14:paraId="25C48107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лекции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60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</w:t>
            </w:r>
          </w:p>
          <w:p w14:paraId="7E96BFB5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планирует включить в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себя 5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лекций. </w:t>
            </w:r>
          </w:p>
          <w:p w14:paraId="78457E9B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купленный билет позволяет посетить 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лекцию из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цикла.</w:t>
            </w:r>
          </w:p>
          <w:p w14:paraId="41C44777">
            <w:pPr>
              <w:spacing w:after="0" w:line="240" w:lineRule="auto"/>
              <w:ind w:firstLine="4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Лекции проводятся для организованных групп от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после предварительной записи по</w:t>
            </w:r>
            <w:r>
              <w:rPr>
                <w:rFonts w:hint="default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телефону: +7 (84635) 4-41-90</w:t>
            </w:r>
          </w:p>
        </w:tc>
      </w:tr>
    </w:tbl>
    <w:p w14:paraId="5266DB2B">
      <w:pPr>
        <w:tabs>
          <w:tab w:val="left" w:pos="6000"/>
        </w:tabs>
        <w:rPr>
          <w:sz w:val="18"/>
          <w:szCs w:val="18"/>
        </w:rPr>
      </w:pPr>
    </w:p>
    <w:sectPr>
      <w:pgSz w:w="16838" w:h="11906" w:orient="landscape"/>
      <w:pgMar w:top="114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D4324"/>
    <w:multiLevelType w:val="multilevel"/>
    <w:tmpl w:val="2D3D43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20E760B"/>
    <w:multiLevelType w:val="multilevel"/>
    <w:tmpl w:val="320E760B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8A"/>
    <w:rsid w:val="002009AF"/>
    <w:rsid w:val="003170F3"/>
    <w:rsid w:val="0048108A"/>
    <w:rsid w:val="00596C7D"/>
    <w:rsid w:val="00C74EB0"/>
    <w:rsid w:val="00E36394"/>
    <w:rsid w:val="161F0C6A"/>
    <w:rsid w:val="18F71443"/>
    <w:rsid w:val="21787E2F"/>
    <w:rsid w:val="2D895A01"/>
    <w:rsid w:val="2F085004"/>
    <w:rsid w:val="432A22F2"/>
    <w:rsid w:val="4D323837"/>
    <w:rsid w:val="4DAF722C"/>
    <w:rsid w:val="4F9B5A28"/>
    <w:rsid w:val="5CC06C6B"/>
    <w:rsid w:val="69687676"/>
    <w:rsid w:val="6A174619"/>
    <w:rsid w:val="717036C6"/>
    <w:rsid w:val="72A5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10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messagetext"/>
    <w:basedOn w:val="3"/>
    <w:qFormat/>
    <w:uiPriority w:val="0"/>
  </w:style>
  <w:style w:type="paragraph" w:customStyle="1" w:styleId="13">
    <w:name w:val="ds-markdown-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4">
    <w:name w:val="docdata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5">
    <w:name w:val="article-render__block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6">
    <w:name w:val="extendedtext-shor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1115</Words>
  <Characters>6361</Characters>
  <Lines>53</Lines>
  <Paragraphs>14</Paragraphs>
  <TotalTime>3</TotalTime>
  <ScaleCrop>false</ScaleCrop>
  <LinksUpToDate>false</LinksUpToDate>
  <CharactersWithSpaces>7462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2025-09-03T05:31:00Z</dcterms:created>
  <dc:creator>Железнова ЕИ</dc:creator>
  <cp:lastModifiedBy>О.Щеклеина</cp:lastModifiedBy>
  <cp:lastPrinted>2025-09-03T10:29:00Z</cp:lastPrinted>
  <dcterms:modified xsi:type="dcterms:W3CDTF">2025-09-17T12:08:36Z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8D00991D685246C7A80B9250048FB18E_13</vt:lpwstr>
  </property>
</Properties>
</file>